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FF" w:rsidRDefault="00AB1DFF" w:rsidP="00C730D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730D4" w:rsidRPr="00AF2FAD" w:rsidRDefault="008B4733" w:rsidP="00C730D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F2FAD">
        <w:rPr>
          <w:rFonts w:ascii="方正小标宋简体" w:eastAsia="方正小标宋简体" w:hint="eastAsia"/>
          <w:sz w:val="44"/>
          <w:szCs w:val="44"/>
        </w:rPr>
        <w:t>“大中城市地震灾害情景构建”重点专项</w:t>
      </w:r>
      <w:r w:rsidR="005B2071" w:rsidRPr="00AF2FAD">
        <w:rPr>
          <w:rFonts w:ascii="方正小标宋简体" w:eastAsia="方正小标宋简体" w:hint="eastAsia"/>
          <w:sz w:val="44"/>
          <w:szCs w:val="44"/>
        </w:rPr>
        <w:t>201</w:t>
      </w:r>
      <w:r w:rsidR="00905F35" w:rsidRPr="00AF2FAD">
        <w:rPr>
          <w:rFonts w:ascii="方正小标宋简体" w:eastAsia="方正小标宋简体"/>
          <w:sz w:val="44"/>
          <w:szCs w:val="44"/>
        </w:rPr>
        <w:t>7</w:t>
      </w:r>
      <w:r w:rsidR="005B2071" w:rsidRPr="00AF2FAD">
        <w:rPr>
          <w:rFonts w:ascii="方正小标宋简体" w:eastAsia="方正小标宋简体" w:hint="eastAsia"/>
          <w:sz w:val="44"/>
          <w:szCs w:val="44"/>
        </w:rPr>
        <w:t>年度</w:t>
      </w:r>
      <w:r w:rsidRPr="00AF2FAD">
        <w:rPr>
          <w:rFonts w:ascii="方正小标宋简体" w:eastAsia="方正小标宋简体" w:hint="eastAsia"/>
          <w:sz w:val="44"/>
          <w:szCs w:val="44"/>
        </w:rPr>
        <w:t>申报</w:t>
      </w:r>
      <w:r w:rsidR="00C730D4" w:rsidRPr="00AF2FAD">
        <w:rPr>
          <w:rFonts w:ascii="方正小标宋简体" w:eastAsia="方正小标宋简体" w:hint="eastAsia"/>
          <w:sz w:val="44"/>
          <w:szCs w:val="44"/>
        </w:rPr>
        <w:t>指南</w:t>
      </w:r>
    </w:p>
    <w:p w:rsidR="00C730D4" w:rsidRPr="00AF2FAD" w:rsidRDefault="00C730D4" w:rsidP="00C730D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730D4" w:rsidRPr="00AF2FAD" w:rsidRDefault="002476DB" w:rsidP="00C730D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为</w:t>
      </w:r>
      <w:r w:rsidR="00905F35" w:rsidRPr="00AF2FAD">
        <w:rPr>
          <w:rFonts w:ascii="仿宋_GB2312" w:eastAsia="仿宋_GB2312" w:hint="eastAsia"/>
          <w:sz w:val="32"/>
          <w:szCs w:val="32"/>
        </w:rPr>
        <w:t>继续深入</w:t>
      </w:r>
      <w:r w:rsidRPr="00AF2FAD">
        <w:rPr>
          <w:rFonts w:ascii="仿宋_GB2312" w:eastAsia="仿宋_GB2312" w:hint="eastAsia"/>
          <w:sz w:val="32"/>
          <w:szCs w:val="32"/>
        </w:rPr>
        <w:t>做好</w:t>
      </w:r>
      <w:r w:rsidR="00905F35" w:rsidRPr="00AF2FAD">
        <w:rPr>
          <w:rFonts w:ascii="仿宋_GB2312" w:eastAsia="仿宋_GB2312" w:hint="eastAsia"/>
          <w:sz w:val="32"/>
          <w:szCs w:val="32"/>
        </w:rPr>
        <w:t xml:space="preserve"> </w:t>
      </w:r>
      <w:r w:rsidRPr="00AF2FAD">
        <w:rPr>
          <w:rFonts w:ascii="仿宋_GB2312" w:eastAsia="仿宋_GB2312" w:hint="eastAsia"/>
          <w:sz w:val="32"/>
          <w:szCs w:val="32"/>
        </w:rPr>
        <w:t>“大中城市地震灾害情景构建”</w:t>
      </w:r>
      <w:r w:rsidR="003A4982" w:rsidRPr="00AF2FAD">
        <w:rPr>
          <w:rFonts w:ascii="仿宋_GB2312" w:eastAsia="仿宋_GB2312" w:hint="eastAsia"/>
          <w:sz w:val="32"/>
          <w:szCs w:val="32"/>
        </w:rPr>
        <w:t>重点专项</w:t>
      </w:r>
      <w:r w:rsidRPr="00AF2FAD">
        <w:rPr>
          <w:rFonts w:ascii="仿宋_GB2312" w:eastAsia="仿宋_GB2312" w:hint="eastAsia"/>
          <w:sz w:val="32"/>
          <w:szCs w:val="32"/>
        </w:rPr>
        <w:t>实施工作，</w:t>
      </w:r>
      <w:r w:rsidR="00C730D4" w:rsidRPr="00AF2FAD">
        <w:rPr>
          <w:rFonts w:ascii="仿宋_GB2312" w:eastAsia="仿宋_GB2312" w:hint="eastAsia"/>
          <w:sz w:val="32"/>
          <w:szCs w:val="32"/>
        </w:rPr>
        <w:t>根据中国地震局</w:t>
      </w:r>
      <w:r w:rsidRPr="00AF2FAD">
        <w:rPr>
          <w:rFonts w:ascii="仿宋_GB2312" w:eastAsia="仿宋_GB2312" w:hint="eastAsia"/>
          <w:sz w:val="32"/>
          <w:szCs w:val="32"/>
        </w:rPr>
        <w:t>震灾应急救援</w:t>
      </w:r>
      <w:proofErr w:type="gramStart"/>
      <w:r w:rsidRPr="00AF2FAD">
        <w:rPr>
          <w:rFonts w:ascii="仿宋_GB2312" w:eastAsia="仿宋_GB2312" w:hint="eastAsia"/>
          <w:sz w:val="32"/>
          <w:szCs w:val="32"/>
        </w:rPr>
        <w:t>司</w:t>
      </w:r>
      <w:r w:rsidR="00C730D4" w:rsidRPr="00AF2FAD">
        <w:rPr>
          <w:rFonts w:ascii="仿宋_GB2312" w:eastAsia="仿宋_GB2312" w:hint="eastAsia"/>
          <w:sz w:val="32"/>
          <w:szCs w:val="32"/>
        </w:rPr>
        <w:t>总体</w:t>
      </w:r>
      <w:proofErr w:type="gramEnd"/>
      <w:r w:rsidR="00C730D4" w:rsidRPr="00AF2FAD">
        <w:rPr>
          <w:rFonts w:ascii="仿宋_GB2312" w:eastAsia="仿宋_GB2312" w:hint="eastAsia"/>
          <w:sz w:val="32"/>
          <w:szCs w:val="32"/>
        </w:rPr>
        <w:t>安排部署，</w:t>
      </w:r>
      <w:r w:rsidR="00905F35" w:rsidRPr="00AF2FAD">
        <w:rPr>
          <w:rFonts w:ascii="仿宋_GB2312" w:eastAsia="仿宋_GB2312" w:hint="eastAsia"/>
          <w:sz w:val="32"/>
          <w:szCs w:val="32"/>
        </w:rPr>
        <w:t>在2016年</w:t>
      </w:r>
      <w:r w:rsidR="00E51601">
        <w:rPr>
          <w:rFonts w:ascii="仿宋_GB2312" w:eastAsia="仿宋_GB2312" w:hint="eastAsia"/>
          <w:sz w:val="32"/>
          <w:szCs w:val="32"/>
        </w:rPr>
        <w:t>工作</w:t>
      </w:r>
      <w:r w:rsidR="00905F35" w:rsidRPr="00AF2FAD">
        <w:rPr>
          <w:rFonts w:ascii="仿宋_GB2312" w:eastAsia="仿宋_GB2312" w:hint="eastAsia"/>
          <w:sz w:val="32"/>
          <w:szCs w:val="32"/>
        </w:rPr>
        <w:t>的基础上，</w:t>
      </w:r>
      <w:r w:rsidR="00C730D4" w:rsidRPr="00AF2FAD">
        <w:rPr>
          <w:rFonts w:ascii="仿宋_GB2312" w:eastAsia="仿宋_GB2312" w:hint="eastAsia"/>
          <w:sz w:val="32"/>
          <w:szCs w:val="32"/>
        </w:rPr>
        <w:t>按照</w:t>
      </w:r>
      <w:r w:rsidR="00E54A69" w:rsidRPr="00FA148A">
        <w:rPr>
          <w:rFonts w:ascii="仿宋_GB2312" w:eastAsia="仿宋_GB2312" w:hint="eastAsia"/>
          <w:sz w:val="32"/>
          <w:szCs w:val="32"/>
        </w:rPr>
        <w:t>全面推进、重点突出</w:t>
      </w:r>
      <w:r w:rsidR="00C730D4" w:rsidRPr="00AF2FAD">
        <w:rPr>
          <w:rFonts w:ascii="仿宋_GB2312" w:eastAsia="仿宋_GB2312" w:hint="eastAsia"/>
          <w:sz w:val="32"/>
          <w:szCs w:val="32"/>
        </w:rPr>
        <w:t>的原则，编制了《</w:t>
      </w:r>
      <w:r w:rsidR="0025172D" w:rsidRPr="00AF2FAD">
        <w:rPr>
          <w:rFonts w:ascii="仿宋_GB2312" w:eastAsia="仿宋_GB2312" w:hint="eastAsia"/>
          <w:sz w:val="32"/>
          <w:szCs w:val="32"/>
        </w:rPr>
        <w:t>“大中城市地震灾害情景构建”重点专项201</w:t>
      </w:r>
      <w:r w:rsidR="00905F35" w:rsidRPr="00AF2FAD">
        <w:rPr>
          <w:rFonts w:ascii="仿宋_GB2312" w:eastAsia="仿宋_GB2312"/>
          <w:sz w:val="32"/>
          <w:szCs w:val="32"/>
        </w:rPr>
        <w:t>7</w:t>
      </w:r>
      <w:r w:rsidR="0025172D" w:rsidRPr="00AF2FAD">
        <w:rPr>
          <w:rFonts w:ascii="仿宋_GB2312" w:eastAsia="仿宋_GB2312" w:hint="eastAsia"/>
          <w:sz w:val="32"/>
          <w:szCs w:val="32"/>
        </w:rPr>
        <w:t>年度申报指南</w:t>
      </w:r>
      <w:r w:rsidR="00C730D4" w:rsidRPr="00AF2FAD">
        <w:rPr>
          <w:rFonts w:ascii="仿宋_GB2312" w:eastAsia="仿宋_GB2312" w:hint="eastAsia"/>
          <w:sz w:val="32"/>
          <w:szCs w:val="32"/>
        </w:rPr>
        <w:t>》，确定以下研究</w:t>
      </w:r>
      <w:r w:rsidR="003960B8">
        <w:rPr>
          <w:rFonts w:ascii="仿宋_GB2312" w:eastAsia="仿宋_GB2312" w:hint="eastAsia"/>
          <w:sz w:val="32"/>
          <w:szCs w:val="32"/>
        </w:rPr>
        <w:t>任务</w:t>
      </w:r>
      <w:r w:rsidR="00C730D4" w:rsidRPr="00AF2FAD">
        <w:rPr>
          <w:rFonts w:ascii="仿宋_GB2312" w:eastAsia="仿宋_GB2312" w:hint="eastAsia"/>
          <w:sz w:val="32"/>
          <w:szCs w:val="32"/>
        </w:rPr>
        <w:t>作为</w:t>
      </w:r>
      <w:r w:rsidR="00C730D4" w:rsidRPr="00AF2FAD">
        <w:rPr>
          <w:rFonts w:ascii="仿宋_GB2312" w:eastAsia="仿宋_GB2312"/>
          <w:sz w:val="32"/>
          <w:szCs w:val="32"/>
        </w:rPr>
        <w:t>201</w:t>
      </w:r>
      <w:r w:rsidR="00905F35" w:rsidRPr="00AF2FAD">
        <w:rPr>
          <w:rFonts w:ascii="仿宋_GB2312" w:eastAsia="仿宋_GB2312"/>
          <w:sz w:val="32"/>
          <w:szCs w:val="32"/>
        </w:rPr>
        <w:t>7</w:t>
      </w:r>
      <w:r w:rsidR="00C730D4" w:rsidRPr="00AF2FAD">
        <w:rPr>
          <w:rFonts w:ascii="仿宋_GB2312" w:eastAsia="仿宋_GB2312" w:hint="eastAsia"/>
          <w:sz w:val="32"/>
          <w:szCs w:val="32"/>
        </w:rPr>
        <w:t>年度重点研究内容。</w:t>
      </w:r>
    </w:p>
    <w:p w:rsidR="00CC0C14" w:rsidRPr="00AF2FAD" w:rsidRDefault="00B21F34" w:rsidP="00246F09">
      <w:pPr>
        <w:pStyle w:val="a3"/>
        <w:numPr>
          <w:ilvl w:val="0"/>
          <w:numId w:val="3"/>
        </w:numPr>
        <w:spacing w:line="58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 w:hint="eastAsia"/>
          <w:sz w:val="32"/>
          <w:szCs w:val="32"/>
        </w:rPr>
        <w:t>示范城市地震灾害情景构建</w:t>
      </w:r>
      <w:r w:rsidR="00AF2FAD">
        <w:rPr>
          <w:rFonts w:ascii="黑体" w:eastAsia="黑体" w:hAnsi="黑体" w:hint="eastAsia"/>
          <w:sz w:val="32"/>
          <w:szCs w:val="32"/>
        </w:rPr>
        <w:t>项目</w:t>
      </w:r>
    </w:p>
    <w:p w:rsidR="00A60D56" w:rsidRPr="00AF2FAD" w:rsidRDefault="00A60D56" w:rsidP="00A60D56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 w:hint="eastAsia"/>
          <w:sz w:val="32"/>
          <w:szCs w:val="32"/>
        </w:rPr>
        <w:t>研究</w:t>
      </w:r>
      <w:r w:rsidR="003960B8">
        <w:rPr>
          <w:rFonts w:ascii="黑体" w:eastAsia="黑体" w:hAnsi="黑体" w:hint="eastAsia"/>
          <w:sz w:val="32"/>
          <w:szCs w:val="32"/>
        </w:rPr>
        <w:t>任务</w:t>
      </w:r>
      <w:r w:rsidRPr="00AF2FAD">
        <w:rPr>
          <w:rFonts w:ascii="黑体" w:eastAsia="黑体" w:hAnsi="黑体" w:hint="eastAsia"/>
          <w:sz w:val="32"/>
          <w:szCs w:val="32"/>
        </w:rPr>
        <w:t>一</w:t>
      </w:r>
      <w:r w:rsidRPr="00AF2FAD">
        <w:rPr>
          <w:rFonts w:ascii="黑体" w:eastAsia="黑体" w:hAnsi="黑体"/>
          <w:sz w:val="32"/>
          <w:szCs w:val="32"/>
        </w:rPr>
        <w:t>：广东广州市地震灾害情景构建及示范</w:t>
      </w:r>
    </w:p>
    <w:p w:rsidR="00A60D56" w:rsidRPr="00AF2FAD" w:rsidRDefault="00A60D56" w:rsidP="00A60D56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（一</w:t>
      </w:r>
      <w:r w:rsidRPr="00AF2FAD">
        <w:rPr>
          <w:rFonts w:ascii="楷体_GB2312" w:eastAsia="楷体_GB2312"/>
          <w:sz w:val="32"/>
          <w:szCs w:val="32"/>
        </w:rPr>
        <w:t>）</w:t>
      </w:r>
      <w:r w:rsidRPr="00AF2FAD">
        <w:rPr>
          <w:rFonts w:ascii="楷体_GB2312" w:eastAsia="楷体_GB2312" w:hint="eastAsia"/>
          <w:sz w:val="32"/>
          <w:szCs w:val="32"/>
        </w:rPr>
        <w:t>研究目标。</w:t>
      </w:r>
    </w:p>
    <w:p w:rsidR="00A60D56" w:rsidRPr="00AF2FAD" w:rsidRDefault="00A60D56" w:rsidP="00A60D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按</w:t>
      </w:r>
      <w:r w:rsidRPr="00AF2FAD">
        <w:rPr>
          <w:rFonts w:ascii="仿宋_GB2312" w:eastAsia="仿宋_GB2312"/>
          <w:sz w:val="32"/>
          <w:szCs w:val="32"/>
        </w:rPr>
        <w:t>不同精度建立</w:t>
      </w:r>
      <w:r w:rsidRPr="00AF2FAD">
        <w:rPr>
          <w:rFonts w:ascii="仿宋_GB2312" w:eastAsia="仿宋_GB2312" w:hint="eastAsia"/>
          <w:sz w:val="32"/>
          <w:szCs w:val="32"/>
        </w:rPr>
        <w:t>广州市典型区域</w:t>
      </w:r>
      <w:r w:rsidRPr="00AF2FAD">
        <w:rPr>
          <w:rFonts w:ascii="仿宋_GB2312" w:eastAsia="仿宋_GB2312"/>
          <w:sz w:val="32"/>
          <w:szCs w:val="32"/>
        </w:rPr>
        <w:t>地震灾害情景构建基础数据库，</w:t>
      </w:r>
      <w:r w:rsidRPr="00AF2FAD">
        <w:rPr>
          <w:rFonts w:ascii="仿宋_GB2312" w:eastAsia="仿宋_GB2312" w:hint="eastAsia"/>
          <w:sz w:val="32"/>
          <w:szCs w:val="32"/>
        </w:rPr>
        <w:t>根据需求分不同层次收集不同翔实程度的数据资料，建立基础数据库，数据收集内容及数据格式参照《大</w:t>
      </w:r>
      <w:r w:rsidRPr="00AF2FAD">
        <w:rPr>
          <w:rFonts w:ascii="仿宋_GB2312" w:eastAsia="仿宋_GB2312"/>
          <w:sz w:val="32"/>
          <w:szCs w:val="32"/>
        </w:rPr>
        <w:t>中城市</w:t>
      </w:r>
      <w:r w:rsidRPr="00AF2FAD">
        <w:rPr>
          <w:rFonts w:ascii="仿宋_GB2312" w:eastAsia="仿宋_GB2312" w:hint="eastAsia"/>
          <w:sz w:val="32"/>
          <w:szCs w:val="32"/>
        </w:rPr>
        <w:t>地震基础</w:t>
      </w:r>
      <w:r w:rsidRPr="00AF2FAD">
        <w:rPr>
          <w:rFonts w:ascii="仿宋_GB2312" w:eastAsia="仿宋_GB2312"/>
          <w:sz w:val="32"/>
          <w:szCs w:val="32"/>
        </w:rPr>
        <w:t>数据库</w:t>
      </w:r>
      <w:r w:rsidRPr="00AF2FAD">
        <w:rPr>
          <w:rFonts w:ascii="仿宋_GB2312" w:eastAsia="仿宋_GB2312" w:hint="eastAsia"/>
          <w:sz w:val="32"/>
          <w:szCs w:val="32"/>
        </w:rPr>
        <w:t>格式</w:t>
      </w:r>
      <w:r w:rsidRPr="00AF2FAD">
        <w:rPr>
          <w:rFonts w:ascii="仿宋_GB2312" w:eastAsia="仿宋_GB2312"/>
          <w:sz w:val="32"/>
          <w:szCs w:val="32"/>
        </w:rPr>
        <w:t>规范》</w:t>
      </w:r>
      <w:r w:rsidRPr="00AF2FAD">
        <w:rPr>
          <w:rFonts w:ascii="仿宋_GB2312" w:eastAsia="仿宋_GB2312" w:hint="eastAsia"/>
          <w:sz w:val="32"/>
          <w:szCs w:val="32"/>
        </w:rPr>
        <w:t>。</w:t>
      </w:r>
    </w:p>
    <w:p w:rsidR="00A60D56" w:rsidRPr="00AF2FAD" w:rsidRDefault="00A60D56" w:rsidP="00A60D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根据广州市工程结构特点、社会经济特点以及地震应急能力现状，研究适用于广州市的地震灾害场景构建模型，包括城市工程结构（建筑物、生命线工程等）破坏、次生灾害、人员伤亡及分布等，在地震灾害</w:t>
      </w:r>
      <w:r w:rsidR="00BA34C3">
        <w:rPr>
          <w:rFonts w:ascii="仿宋_GB2312" w:eastAsia="仿宋_GB2312"/>
          <w:sz w:val="32"/>
          <w:szCs w:val="32"/>
        </w:rPr>
        <w:t>场景</w:t>
      </w:r>
      <w:r w:rsidRPr="00AF2FAD">
        <w:rPr>
          <w:rFonts w:ascii="仿宋_GB2312" w:eastAsia="仿宋_GB2312" w:hint="eastAsia"/>
          <w:sz w:val="32"/>
          <w:szCs w:val="32"/>
        </w:rPr>
        <w:t>构建的基础上，开展应急对策情景分析与构建</w:t>
      </w:r>
      <w:r w:rsidR="00CD6C62">
        <w:rPr>
          <w:rFonts w:ascii="仿宋_GB2312" w:eastAsia="仿宋_GB2312" w:hint="eastAsia"/>
          <w:sz w:val="32"/>
          <w:szCs w:val="32"/>
        </w:rPr>
        <w:t>、</w:t>
      </w:r>
      <w:r w:rsidRPr="00AF2FAD">
        <w:rPr>
          <w:rFonts w:ascii="仿宋_GB2312" w:eastAsia="仿宋_GB2312" w:hint="eastAsia"/>
          <w:sz w:val="32"/>
          <w:szCs w:val="32"/>
        </w:rPr>
        <w:t>救援情景分析与构建与应急准备能力评估。</w:t>
      </w:r>
    </w:p>
    <w:p w:rsidR="00A60D56" w:rsidRPr="00AF2FAD" w:rsidRDefault="00A60D56" w:rsidP="00A60D56">
      <w:pPr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lastRenderedPageBreak/>
        <w:t xml:space="preserve">    基于大中城市地震灾害情景构建通用软件平台，开展</w:t>
      </w:r>
      <w:r w:rsidRPr="00AF2FAD">
        <w:rPr>
          <w:rFonts w:ascii="仿宋_GB2312" w:eastAsia="仿宋_GB2312" w:hint="eastAsia"/>
          <w:sz w:val="32"/>
          <w:szCs w:val="32"/>
        </w:rPr>
        <w:t>广州</w:t>
      </w:r>
      <w:r w:rsidRPr="00AF2FAD">
        <w:rPr>
          <w:rFonts w:ascii="仿宋_GB2312" w:eastAsia="仿宋_GB2312"/>
          <w:sz w:val="32"/>
          <w:szCs w:val="32"/>
        </w:rPr>
        <w:t>市地震灾害情景构建应用示范。</w:t>
      </w:r>
    </w:p>
    <w:p w:rsidR="00A60D56" w:rsidRPr="00AF2FAD" w:rsidRDefault="00A60D56" w:rsidP="00A60D56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（二）预期产出。</w:t>
      </w:r>
    </w:p>
    <w:p w:rsidR="00A60D56" w:rsidRPr="00AF2FAD" w:rsidRDefault="00A60D56" w:rsidP="00A60D5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1</w:t>
      </w:r>
      <w:r w:rsidRPr="00AF2FAD">
        <w:rPr>
          <w:rFonts w:ascii="仿宋_GB2312" w:eastAsia="仿宋_GB2312" w:hint="eastAsia"/>
          <w:sz w:val="32"/>
          <w:szCs w:val="32"/>
        </w:rPr>
        <w:t>．广州</w:t>
      </w:r>
      <w:r w:rsidRPr="00AF2FAD">
        <w:rPr>
          <w:rFonts w:ascii="仿宋_GB2312" w:eastAsia="仿宋_GB2312"/>
          <w:sz w:val="32"/>
          <w:szCs w:val="32"/>
        </w:rPr>
        <w:t>市多精度地震灾害情景构建基础数据库</w:t>
      </w:r>
      <w:r w:rsidRPr="00AF2FAD">
        <w:rPr>
          <w:rFonts w:ascii="仿宋_GB2312" w:eastAsia="仿宋_GB2312" w:hint="eastAsia"/>
          <w:sz w:val="32"/>
          <w:szCs w:val="32"/>
        </w:rPr>
        <w:t>（行政区域</w:t>
      </w:r>
      <w:r w:rsidRPr="00AF2FAD">
        <w:rPr>
          <w:rFonts w:ascii="仿宋_GB2312" w:eastAsia="仿宋_GB2312"/>
          <w:sz w:val="32"/>
          <w:szCs w:val="32"/>
        </w:rPr>
        <w:t>、交通、水</w:t>
      </w:r>
      <w:r w:rsidRPr="00AF2FAD">
        <w:rPr>
          <w:rFonts w:ascii="仿宋_GB2312" w:eastAsia="仿宋_GB2312" w:hint="eastAsia"/>
          <w:sz w:val="32"/>
          <w:szCs w:val="32"/>
        </w:rPr>
        <w:t>系</w:t>
      </w:r>
      <w:r w:rsidRPr="00AF2FAD">
        <w:rPr>
          <w:rFonts w:ascii="仿宋_GB2312" w:eastAsia="仿宋_GB2312"/>
          <w:sz w:val="32"/>
          <w:szCs w:val="32"/>
        </w:rPr>
        <w:t>、地形、</w:t>
      </w:r>
      <w:r w:rsidRPr="00AF2FAD">
        <w:rPr>
          <w:rFonts w:ascii="仿宋_GB2312" w:eastAsia="仿宋_GB2312" w:hint="eastAsia"/>
          <w:sz w:val="32"/>
          <w:szCs w:val="32"/>
        </w:rPr>
        <w:t>建筑</w:t>
      </w:r>
      <w:r w:rsidRPr="00AF2FAD">
        <w:rPr>
          <w:rFonts w:ascii="仿宋_GB2312" w:eastAsia="仿宋_GB2312"/>
          <w:sz w:val="32"/>
          <w:szCs w:val="32"/>
        </w:rPr>
        <w:t>物、生命线、次生灾害、</w:t>
      </w:r>
      <w:r w:rsidRPr="00AF2FAD">
        <w:rPr>
          <w:rFonts w:ascii="仿宋_GB2312" w:eastAsia="仿宋_GB2312" w:hint="eastAsia"/>
          <w:sz w:val="32"/>
          <w:szCs w:val="32"/>
        </w:rPr>
        <w:t>应急</w:t>
      </w:r>
      <w:r w:rsidRPr="00AF2FAD">
        <w:rPr>
          <w:rFonts w:ascii="仿宋_GB2312" w:eastAsia="仿宋_GB2312"/>
          <w:sz w:val="32"/>
          <w:szCs w:val="32"/>
        </w:rPr>
        <w:t>资源、避难场所等）</w:t>
      </w:r>
      <w:r w:rsidR="0024595F">
        <w:rPr>
          <w:rFonts w:ascii="仿宋_GB2312" w:eastAsia="仿宋_GB2312" w:hint="eastAsia"/>
          <w:sz w:val="32"/>
          <w:szCs w:val="32"/>
        </w:rPr>
        <w:t>；</w:t>
      </w:r>
    </w:p>
    <w:p w:rsidR="00A60D56" w:rsidRPr="00AF2FAD" w:rsidRDefault="00A60D56" w:rsidP="00A60D5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2. 建立适用于</w:t>
      </w:r>
      <w:r w:rsidRPr="00AF2FAD">
        <w:rPr>
          <w:rFonts w:ascii="仿宋_GB2312" w:eastAsia="仿宋_GB2312" w:hint="eastAsia"/>
          <w:sz w:val="32"/>
          <w:szCs w:val="32"/>
        </w:rPr>
        <w:t>广州</w:t>
      </w:r>
      <w:r w:rsidRPr="00AF2FAD">
        <w:rPr>
          <w:rFonts w:ascii="仿宋_GB2312" w:eastAsia="仿宋_GB2312"/>
          <w:sz w:val="32"/>
          <w:szCs w:val="32"/>
        </w:rPr>
        <w:t>市本地特征的</w:t>
      </w:r>
      <w:r w:rsidR="00D91C3C">
        <w:rPr>
          <w:rFonts w:ascii="仿宋_GB2312" w:eastAsia="仿宋_GB2312"/>
          <w:sz w:val="32"/>
          <w:szCs w:val="32"/>
        </w:rPr>
        <w:t>地震</w:t>
      </w:r>
      <w:r w:rsidR="00D91C3C">
        <w:rPr>
          <w:rFonts w:ascii="仿宋_GB2312" w:eastAsia="仿宋_GB2312" w:hint="eastAsia"/>
          <w:sz w:val="32"/>
          <w:szCs w:val="32"/>
        </w:rPr>
        <w:t>灾害</w:t>
      </w:r>
      <w:r w:rsidR="00D91C3C">
        <w:rPr>
          <w:rFonts w:ascii="仿宋_GB2312" w:eastAsia="仿宋_GB2312"/>
          <w:sz w:val="32"/>
          <w:szCs w:val="32"/>
        </w:rPr>
        <w:t>场景构建</w:t>
      </w:r>
      <w:r w:rsidRPr="00AF2FAD">
        <w:rPr>
          <w:rFonts w:ascii="仿宋_GB2312" w:eastAsia="仿宋_GB2312"/>
          <w:sz w:val="32"/>
          <w:szCs w:val="32"/>
        </w:rPr>
        <w:t>模型、</w:t>
      </w:r>
      <w:r w:rsidRPr="00AF2FAD">
        <w:rPr>
          <w:rFonts w:ascii="仿宋_GB2312" w:eastAsia="仿宋_GB2312" w:hint="eastAsia"/>
          <w:sz w:val="32"/>
          <w:szCs w:val="32"/>
        </w:rPr>
        <w:t>应急对策情景分析与构建模型、救援情景分析与构建与应急准备能力评估模型</w:t>
      </w:r>
      <w:r w:rsidR="0024595F">
        <w:rPr>
          <w:rFonts w:ascii="仿宋_GB2312" w:eastAsia="仿宋_GB2312" w:hint="eastAsia"/>
          <w:sz w:val="32"/>
          <w:szCs w:val="32"/>
        </w:rPr>
        <w:t>；</w:t>
      </w:r>
    </w:p>
    <w:p w:rsidR="00A60D56" w:rsidRDefault="00A60D56" w:rsidP="00A60D5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3. 完成</w:t>
      </w:r>
      <w:r w:rsidRPr="00AF2FAD">
        <w:rPr>
          <w:rFonts w:ascii="仿宋_GB2312" w:eastAsia="仿宋_GB2312" w:hint="eastAsia"/>
          <w:sz w:val="32"/>
          <w:szCs w:val="32"/>
        </w:rPr>
        <w:t>广州市地震灾害情景构建应用示范，模拟广州市在不同地震作用下的城市地震灾害场景，为政府应急备灾提供决策信息，提升广州市地震应急准备能力。</w:t>
      </w:r>
    </w:p>
    <w:p w:rsidR="0024595F" w:rsidRPr="00AF2FAD" w:rsidRDefault="0024595F" w:rsidP="00A60D5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1F34" w:rsidRPr="00AF2FAD" w:rsidRDefault="00B21F34" w:rsidP="00B21F34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 w:hint="eastAsia"/>
          <w:sz w:val="32"/>
          <w:szCs w:val="32"/>
        </w:rPr>
        <w:t>研究</w:t>
      </w:r>
      <w:r w:rsidR="0024595F">
        <w:rPr>
          <w:rFonts w:ascii="黑体" w:eastAsia="黑体" w:hAnsi="黑体" w:hint="eastAsia"/>
          <w:sz w:val="32"/>
          <w:szCs w:val="32"/>
        </w:rPr>
        <w:t>任务</w:t>
      </w:r>
      <w:r w:rsidR="00A60D56" w:rsidRPr="00AF2FAD">
        <w:rPr>
          <w:rFonts w:ascii="黑体" w:eastAsia="黑体" w:hAnsi="黑体" w:hint="eastAsia"/>
          <w:sz w:val="32"/>
          <w:szCs w:val="32"/>
        </w:rPr>
        <w:t>二</w:t>
      </w:r>
      <w:r w:rsidRPr="00AF2FAD">
        <w:rPr>
          <w:rFonts w:ascii="黑体" w:eastAsia="黑体" w:hAnsi="黑体"/>
          <w:sz w:val="32"/>
          <w:szCs w:val="32"/>
        </w:rPr>
        <w:t>：新疆喀什市地震灾害情景构建</w:t>
      </w:r>
      <w:r w:rsidR="00F86664" w:rsidRPr="00AF2FAD">
        <w:rPr>
          <w:rFonts w:ascii="黑体" w:eastAsia="黑体" w:hAnsi="黑体"/>
          <w:sz w:val="32"/>
          <w:szCs w:val="32"/>
        </w:rPr>
        <w:t>及示范</w:t>
      </w:r>
    </w:p>
    <w:p w:rsidR="00704D03" w:rsidRPr="00AF2FAD" w:rsidRDefault="00704D03" w:rsidP="00704D03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（一</w:t>
      </w:r>
      <w:r w:rsidRPr="00AF2FAD">
        <w:rPr>
          <w:rFonts w:ascii="楷体_GB2312" w:eastAsia="楷体_GB2312"/>
          <w:sz w:val="32"/>
          <w:szCs w:val="32"/>
        </w:rPr>
        <w:t>）</w:t>
      </w:r>
      <w:r w:rsidRPr="00AF2FAD">
        <w:rPr>
          <w:rFonts w:ascii="楷体_GB2312" w:eastAsia="楷体_GB2312" w:hint="eastAsia"/>
          <w:sz w:val="32"/>
          <w:szCs w:val="32"/>
        </w:rPr>
        <w:t>研究目标。</w:t>
      </w:r>
    </w:p>
    <w:p w:rsidR="00704D03" w:rsidRPr="00AF2FAD" w:rsidRDefault="00704D03" w:rsidP="00704D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按</w:t>
      </w:r>
      <w:r w:rsidRPr="00AF2FAD">
        <w:rPr>
          <w:rFonts w:ascii="仿宋_GB2312" w:eastAsia="仿宋_GB2312"/>
          <w:sz w:val="32"/>
          <w:szCs w:val="32"/>
        </w:rPr>
        <w:t>不同精度建立</w:t>
      </w:r>
      <w:r w:rsidRPr="00AF2FAD">
        <w:rPr>
          <w:rFonts w:ascii="仿宋_GB2312" w:eastAsia="仿宋_GB2312" w:hint="eastAsia"/>
          <w:sz w:val="32"/>
          <w:szCs w:val="32"/>
        </w:rPr>
        <w:t>喀什市</w:t>
      </w:r>
      <w:r w:rsidRPr="00AF2FAD">
        <w:rPr>
          <w:rFonts w:ascii="仿宋_GB2312" w:eastAsia="仿宋_GB2312"/>
          <w:sz w:val="32"/>
          <w:szCs w:val="32"/>
        </w:rPr>
        <w:t>地震灾害情景构建基础数据库，</w:t>
      </w:r>
      <w:r w:rsidRPr="00AF2FAD">
        <w:rPr>
          <w:rFonts w:ascii="仿宋_GB2312" w:eastAsia="仿宋_GB2312" w:hint="eastAsia"/>
          <w:sz w:val="32"/>
          <w:szCs w:val="32"/>
        </w:rPr>
        <w:t>根据需求分不同层次收集不同翔实程度的数据资料，建立基础数据库，数据收集内容及数据格式参照《大</w:t>
      </w:r>
      <w:r w:rsidRPr="00AF2FAD">
        <w:rPr>
          <w:rFonts w:ascii="仿宋_GB2312" w:eastAsia="仿宋_GB2312"/>
          <w:sz w:val="32"/>
          <w:szCs w:val="32"/>
        </w:rPr>
        <w:t>中城市</w:t>
      </w:r>
      <w:r w:rsidRPr="00AF2FAD">
        <w:rPr>
          <w:rFonts w:ascii="仿宋_GB2312" w:eastAsia="仿宋_GB2312" w:hint="eastAsia"/>
          <w:sz w:val="32"/>
          <w:szCs w:val="32"/>
        </w:rPr>
        <w:t>地震基础</w:t>
      </w:r>
      <w:r w:rsidRPr="00AF2FAD">
        <w:rPr>
          <w:rFonts w:ascii="仿宋_GB2312" w:eastAsia="仿宋_GB2312"/>
          <w:sz w:val="32"/>
          <w:szCs w:val="32"/>
        </w:rPr>
        <w:t>数据库</w:t>
      </w:r>
      <w:r w:rsidRPr="00AF2FAD">
        <w:rPr>
          <w:rFonts w:ascii="仿宋_GB2312" w:eastAsia="仿宋_GB2312" w:hint="eastAsia"/>
          <w:sz w:val="32"/>
          <w:szCs w:val="32"/>
        </w:rPr>
        <w:t>格式</w:t>
      </w:r>
      <w:r w:rsidRPr="00AF2FAD">
        <w:rPr>
          <w:rFonts w:ascii="仿宋_GB2312" w:eastAsia="仿宋_GB2312"/>
          <w:sz w:val="32"/>
          <w:szCs w:val="32"/>
        </w:rPr>
        <w:t>规范》</w:t>
      </w:r>
      <w:r w:rsidRPr="00AF2FAD">
        <w:rPr>
          <w:rFonts w:ascii="仿宋_GB2312" w:eastAsia="仿宋_GB2312" w:hint="eastAsia"/>
          <w:sz w:val="32"/>
          <w:szCs w:val="32"/>
        </w:rPr>
        <w:t>。</w:t>
      </w:r>
    </w:p>
    <w:p w:rsidR="00704D03" w:rsidRPr="00AF2FAD" w:rsidRDefault="00704D03" w:rsidP="00704D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根据喀什市工程结构特点、社会经济特点以及</w:t>
      </w:r>
      <w:bookmarkStart w:id="0" w:name="_GoBack"/>
      <w:bookmarkEnd w:id="0"/>
      <w:r w:rsidRPr="00AF2FAD">
        <w:rPr>
          <w:rFonts w:ascii="仿宋_GB2312" w:eastAsia="仿宋_GB2312" w:hint="eastAsia"/>
          <w:sz w:val="32"/>
          <w:szCs w:val="32"/>
        </w:rPr>
        <w:t>地震应急能力现状，研究适用于喀什市的地震灾害场景构建模型，包括城市工程结构（建筑物、生命线工程等）破坏、次生灾害、人员伤亡及分布等，在地震灾害</w:t>
      </w:r>
      <w:r w:rsidR="00BA34C3">
        <w:rPr>
          <w:rFonts w:ascii="仿宋_GB2312" w:eastAsia="仿宋_GB2312"/>
          <w:sz w:val="32"/>
          <w:szCs w:val="32"/>
        </w:rPr>
        <w:t>场景</w:t>
      </w:r>
      <w:r w:rsidRPr="00AF2FAD">
        <w:rPr>
          <w:rFonts w:ascii="仿宋_GB2312" w:eastAsia="仿宋_GB2312" w:hint="eastAsia"/>
          <w:sz w:val="32"/>
          <w:szCs w:val="32"/>
        </w:rPr>
        <w:t>构建的基础上，开展应</w:t>
      </w:r>
      <w:r w:rsidRPr="00AF2FAD">
        <w:rPr>
          <w:rFonts w:ascii="仿宋_GB2312" w:eastAsia="仿宋_GB2312" w:hint="eastAsia"/>
          <w:sz w:val="32"/>
          <w:szCs w:val="32"/>
        </w:rPr>
        <w:lastRenderedPageBreak/>
        <w:t>急对策情景分析与构建</w:t>
      </w:r>
      <w:r w:rsidR="00CD6C62">
        <w:rPr>
          <w:rFonts w:ascii="仿宋_GB2312" w:eastAsia="仿宋_GB2312" w:hint="eastAsia"/>
          <w:sz w:val="32"/>
          <w:szCs w:val="32"/>
        </w:rPr>
        <w:t>、</w:t>
      </w:r>
      <w:r w:rsidRPr="00AF2FAD">
        <w:rPr>
          <w:rFonts w:ascii="仿宋_GB2312" w:eastAsia="仿宋_GB2312" w:hint="eastAsia"/>
          <w:sz w:val="32"/>
          <w:szCs w:val="32"/>
        </w:rPr>
        <w:t>救援情景分析与构建与应急准备能力评估。</w:t>
      </w:r>
    </w:p>
    <w:p w:rsidR="00704D03" w:rsidRPr="00AF2FAD" w:rsidRDefault="00704D03" w:rsidP="00704D03">
      <w:pPr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 xml:space="preserve">    基于大中城市地震灾害情景构建通用软件平台，开展喀什市地震灾害情景构建应用示范。</w:t>
      </w:r>
    </w:p>
    <w:p w:rsidR="00704D03" w:rsidRPr="00AF2FAD" w:rsidRDefault="00704D03" w:rsidP="00704D03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（二）预期产出。</w:t>
      </w:r>
    </w:p>
    <w:p w:rsidR="00704D03" w:rsidRPr="00AF2FAD" w:rsidRDefault="00704D03" w:rsidP="00704D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1</w:t>
      </w:r>
      <w:r w:rsidRPr="00AF2FAD">
        <w:rPr>
          <w:rFonts w:ascii="仿宋_GB2312" w:eastAsia="仿宋_GB2312" w:hint="eastAsia"/>
          <w:sz w:val="32"/>
          <w:szCs w:val="32"/>
        </w:rPr>
        <w:t>．喀什</w:t>
      </w:r>
      <w:r w:rsidRPr="00AF2FAD">
        <w:rPr>
          <w:rFonts w:ascii="仿宋_GB2312" w:eastAsia="仿宋_GB2312"/>
          <w:sz w:val="32"/>
          <w:szCs w:val="32"/>
        </w:rPr>
        <w:t>市多精度地震灾害情景构建基础数据库</w:t>
      </w:r>
      <w:r w:rsidRPr="00AF2FAD">
        <w:rPr>
          <w:rFonts w:ascii="仿宋_GB2312" w:eastAsia="仿宋_GB2312" w:hint="eastAsia"/>
          <w:sz w:val="32"/>
          <w:szCs w:val="32"/>
        </w:rPr>
        <w:t>（行政区域</w:t>
      </w:r>
      <w:r w:rsidRPr="00AF2FAD">
        <w:rPr>
          <w:rFonts w:ascii="仿宋_GB2312" w:eastAsia="仿宋_GB2312"/>
          <w:sz w:val="32"/>
          <w:szCs w:val="32"/>
        </w:rPr>
        <w:t>、交通、水</w:t>
      </w:r>
      <w:r w:rsidRPr="00AF2FAD">
        <w:rPr>
          <w:rFonts w:ascii="仿宋_GB2312" w:eastAsia="仿宋_GB2312" w:hint="eastAsia"/>
          <w:sz w:val="32"/>
          <w:szCs w:val="32"/>
        </w:rPr>
        <w:t>系</w:t>
      </w:r>
      <w:r w:rsidRPr="00AF2FAD">
        <w:rPr>
          <w:rFonts w:ascii="仿宋_GB2312" w:eastAsia="仿宋_GB2312"/>
          <w:sz w:val="32"/>
          <w:szCs w:val="32"/>
        </w:rPr>
        <w:t>、地形、</w:t>
      </w:r>
      <w:r w:rsidRPr="00AF2FAD">
        <w:rPr>
          <w:rFonts w:ascii="仿宋_GB2312" w:eastAsia="仿宋_GB2312" w:hint="eastAsia"/>
          <w:sz w:val="32"/>
          <w:szCs w:val="32"/>
        </w:rPr>
        <w:t>建筑</w:t>
      </w:r>
      <w:r w:rsidRPr="00AF2FAD">
        <w:rPr>
          <w:rFonts w:ascii="仿宋_GB2312" w:eastAsia="仿宋_GB2312"/>
          <w:sz w:val="32"/>
          <w:szCs w:val="32"/>
        </w:rPr>
        <w:t>物、生命线、次生灾害、</w:t>
      </w:r>
      <w:r w:rsidRPr="00AF2FAD">
        <w:rPr>
          <w:rFonts w:ascii="仿宋_GB2312" w:eastAsia="仿宋_GB2312" w:hint="eastAsia"/>
          <w:sz w:val="32"/>
          <w:szCs w:val="32"/>
        </w:rPr>
        <w:t>应急</w:t>
      </w:r>
      <w:r w:rsidRPr="00AF2FAD">
        <w:rPr>
          <w:rFonts w:ascii="仿宋_GB2312" w:eastAsia="仿宋_GB2312"/>
          <w:sz w:val="32"/>
          <w:szCs w:val="32"/>
        </w:rPr>
        <w:t>资源、避难场所等）</w:t>
      </w:r>
      <w:r w:rsidRPr="00AF2FAD">
        <w:rPr>
          <w:rFonts w:ascii="仿宋_GB2312" w:eastAsia="仿宋_GB2312" w:hint="eastAsia"/>
          <w:sz w:val="32"/>
          <w:szCs w:val="32"/>
        </w:rPr>
        <w:t>；</w:t>
      </w:r>
    </w:p>
    <w:p w:rsidR="00704D03" w:rsidRPr="00AF2FAD" w:rsidRDefault="00704D03" w:rsidP="00704D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2. 建立适用于喀什市本地特征的</w:t>
      </w:r>
      <w:r w:rsidR="00D91C3C">
        <w:rPr>
          <w:rFonts w:ascii="仿宋_GB2312" w:eastAsia="仿宋_GB2312"/>
          <w:sz w:val="32"/>
          <w:szCs w:val="32"/>
        </w:rPr>
        <w:t>地震</w:t>
      </w:r>
      <w:r w:rsidR="00D91C3C">
        <w:rPr>
          <w:rFonts w:ascii="仿宋_GB2312" w:eastAsia="仿宋_GB2312" w:hint="eastAsia"/>
          <w:sz w:val="32"/>
          <w:szCs w:val="32"/>
        </w:rPr>
        <w:t>灾害</w:t>
      </w:r>
      <w:r w:rsidR="00D91C3C">
        <w:rPr>
          <w:rFonts w:ascii="仿宋_GB2312" w:eastAsia="仿宋_GB2312"/>
          <w:sz w:val="32"/>
          <w:szCs w:val="32"/>
        </w:rPr>
        <w:t>场景构建</w:t>
      </w:r>
      <w:r w:rsidRPr="00AF2FAD">
        <w:rPr>
          <w:rFonts w:ascii="仿宋_GB2312" w:eastAsia="仿宋_GB2312"/>
          <w:sz w:val="32"/>
          <w:szCs w:val="32"/>
        </w:rPr>
        <w:t>模型、</w:t>
      </w:r>
      <w:r w:rsidRPr="00AF2FAD">
        <w:rPr>
          <w:rFonts w:ascii="仿宋_GB2312" w:eastAsia="仿宋_GB2312" w:hint="eastAsia"/>
          <w:sz w:val="32"/>
          <w:szCs w:val="32"/>
        </w:rPr>
        <w:t>应急对策情景分析与构建模型、救援情景分析与构建与应急准备能力评估模型</w:t>
      </w:r>
      <w:r w:rsidR="0024595F">
        <w:rPr>
          <w:rFonts w:ascii="仿宋_GB2312" w:eastAsia="仿宋_GB2312" w:hint="eastAsia"/>
          <w:sz w:val="32"/>
          <w:szCs w:val="32"/>
        </w:rPr>
        <w:t>；</w:t>
      </w:r>
    </w:p>
    <w:p w:rsidR="00704D03" w:rsidRDefault="00704D03" w:rsidP="00704D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3. 完成</w:t>
      </w:r>
      <w:r w:rsidRPr="00AF2FAD">
        <w:rPr>
          <w:rFonts w:ascii="仿宋_GB2312" w:eastAsia="仿宋_GB2312" w:hint="eastAsia"/>
          <w:sz w:val="32"/>
          <w:szCs w:val="32"/>
        </w:rPr>
        <w:t>喀什市地震灾害情景构建应用示范，模拟喀什市在不同地震作用下的城市地震灾害场景，为政府应急备灾提供决策信息，提升喀什市地震应急准备能力。</w:t>
      </w:r>
    </w:p>
    <w:p w:rsidR="0024595F" w:rsidRPr="00AF2FAD" w:rsidRDefault="0024595F" w:rsidP="00704D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1F34" w:rsidRPr="00AF2FAD" w:rsidRDefault="00B21F34" w:rsidP="00B21F34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 w:hint="eastAsia"/>
          <w:sz w:val="32"/>
          <w:szCs w:val="32"/>
        </w:rPr>
        <w:t>研究</w:t>
      </w:r>
      <w:r w:rsidR="0024595F">
        <w:rPr>
          <w:rFonts w:ascii="黑体" w:eastAsia="黑体" w:hAnsi="黑体" w:hint="eastAsia"/>
          <w:sz w:val="32"/>
          <w:szCs w:val="32"/>
        </w:rPr>
        <w:t>任务</w:t>
      </w:r>
      <w:r w:rsidRPr="00AF2FAD">
        <w:rPr>
          <w:rFonts w:ascii="黑体" w:eastAsia="黑体" w:hAnsi="黑体" w:hint="eastAsia"/>
          <w:sz w:val="32"/>
          <w:szCs w:val="32"/>
        </w:rPr>
        <w:t>三</w:t>
      </w:r>
      <w:r w:rsidRPr="00AF2FAD">
        <w:rPr>
          <w:rFonts w:ascii="黑体" w:eastAsia="黑体" w:hAnsi="黑体"/>
          <w:sz w:val="32"/>
          <w:szCs w:val="32"/>
        </w:rPr>
        <w:t>：甘肃武威市地震灾害情景构建</w:t>
      </w:r>
      <w:r w:rsidR="00F86664" w:rsidRPr="00AF2FAD">
        <w:rPr>
          <w:rFonts w:ascii="黑体" w:eastAsia="黑体" w:hAnsi="黑体"/>
          <w:sz w:val="32"/>
          <w:szCs w:val="32"/>
        </w:rPr>
        <w:t>及示范</w:t>
      </w:r>
    </w:p>
    <w:p w:rsidR="00704D03" w:rsidRPr="00AF2FAD" w:rsidRDefault="00704D03" w:rsidP="00704D03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（一</w:t>
      </w:r>
      <w:r w:rsidRPr="00AF2FAD">
        <w:rPr>
          <w:rFonts w:ascii="楷体_GB2312" w:eastAsia="楷体_GB2312"/>
          <w:sz w:val="32"/>
          <w:szCs w:val="32"/>
        </w:rPr>
        <w:t>）</w:t>
      </w:r>
      <w:r w:rsidRPr="00AF2FAD">
        <w:rPr>
          <w:rFonts w:ascii="楷体_GB2312" w:eastAsia="楷体_GB2312" w:hint="eastAsia"/>
          <w:sz w:val="32"/>
          <w:szCs w:val="32"/>
        </w:rPr>
        <w:t>研究目标。</w:t>
      </w:r>
    </w:p>
    <w:p w:rsidR="00704D03" w:rsidRPr="00AF2FAD" w:rsidRDefault="00704D03" w:rsidP="00704D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按</w:t>
      </w:r>
      <w:r w:rsidRPr="00AF2FAD">
        <w:rPr>
          <w:rFonts w:ascii="仿宋_GB2312" w:eastAsia="仿宋_GB2312"/>
          <w:sz w:val="32"/>
          <w:szCs w:val="32"/>
        </w:rPr>
        <w:t>不同精度建立</w:t>
      </w:r>
      <w:r w:rsidRPr="00AF2FAD">
        <w:rPr>
          <w:rFonts w:ascii="仿宋_GB2312" w:eastAsia="仿宋_GB2312" w:hint="eastAsia"/>
          <w:sz w:val="32"/>
          <w:szCs w:val="32"/>
        </w:rPr>
        <w:t>武威市</w:t>
      </w:r>
      <w:r w:rsidR="009E5131">
        <w:rPr>
          <w:rFonts w:ascii="仿宋_GB2312" w:eastAsia="仿宋_GB2312" w:hint="eastAsia"/>
          <w:sz w:val="32"/>
          <w:szCs w:val="32"/>
        </w:rPr>
        <w:t>城区</w:t>
      </w:r>
      <w:r w:rsidRPr="00AF2FAD">
        <w:rPr>
          <w:rFonts w:ascii="仿宋_GB2312" w:eastAsia="仿宋_GB2312"/>
          <w:sz w:val="32"/>
          <w:szCs w:val="32"/>
        </w:rPr>
        <w:t>地震灾害情景构建基础数据库，</w:t>
      </w:r>
      <w:r w:rsidRPr="00AF2FAD">
        <w:rPr>
          <w:rFonts w:ascii="仿宋_GB2312" w:eastAsia="仿宋_GB2312" w:hint="eastAsia"/>
          <w:sz w:val="32"/>
          <w:szCs w:val="32"/>
        </w:rPr>
        <w:t>根据需求分不同层次收集不同翔实程度的数据资料，建立基础数据库，数据收集内容及数据格式参照《大</w:t>
      </w:r>
      <w:r w:rsidRPr="00AF2FAD">
        <w:rPr>
          <w:rFonts w:ascii="仿宋_GB2312" w:eastAsia="仿宋_GB2312"/>
          <w:sz w:val="32"/>
          <w:szCs w:val="32"/>
        </w:rPr>
        <w:t>中城市</w:t>
      </w:r>
      <w:r w:rsidRPr="00AF2FAD">
        <w:rPr>
          <w:rFonts w:ascii="仿宋_GB2312" w:eastAsia="仿宋_GB2312" w:hint="eastAsia"/>
          <w:sz w:val="32"/>
          <w:szCs w:val="32"/>
        </w:rPr>
        <w:t>地震基础</w:t>
      </w:r>
      <w:r w:rsidRPr="00AF2FAD">
        <w:rPr>
          <w:rFonts w:ascii="仿宋_GB2312" w:eastAsia="仿宋_GB2312"/>
          <w:sz w:val="32"/>
          <w:szCs w:val="32"/>
        </w:rPr>
        <w:t>数据库</w:t>
      </w:r>
      <w:r w:rsidRPr="00AF2FAD">
        <w:rPr>
          <w:rFonts w:ascii="仿宋_GB2312" w:eastAsia="仿宋_GB2312" w:hint="eastAsia"/>
          <w:sz w:val="32"/>
          <w:szCs w:val="32"/>
        </w:rPr>
        <w:t>格式</w:t>
      </w:r>
      <w:r w:rsidRPr="00AF2FAD">
        <w:rPr>
          <w:rFonts w:ascii="仿宋_GB2312" w:eastAsia="仿宋_GB2312"/>
          <w:sz w:val="32"/>
          <w:szCs w:val="32"/>
        </w:rPr>
        <w:t>规范》</w:t>
      </w:r>
      <w:r w:rsidRPr="00AF2FAD">
        <w:rPr>
          <w:rFonts w:ascii="仿宋_GB2312" w:eastAsia="仿宋_GB2312" w:hint="eastAsia"/>
          <w:sz w:val="32"/>
          <w:szCs w:val="32"/>
        </w:rPr>
        <w:t>。</w:t>
      </w:r>
    </w:p>
    <w:p w:rsidR="00704D03" w:rsidRPr="00AF2FAD" w:rsidRDefault="00704D03" w:rsidP="00704D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根据武威市工程结构特点、社会经济特点以及地震应急能力现状，研究适用于武威市的地震灾害场景构建模型，包</w:t>
      </w:r>
      <w:r w:rsidRPr="00AF2FAD">
        <w:rPr>
          <w:rFonts w:ascii="仿宋_GB2312" w:eastAsia="仿宋_GB2312" w:hint="eastAsia"/>
          <w:sz w:val="32"/>
          <w:szCs w:val="32"/>
        </w:rPr>
        <w:lastRenderedPageBreak/>
        <w:t>括城市工程结构（建筑物、生命线工程等）破坏、次生灾害、人员伤亡及分布等，在地震灾害</w:t>
      </w:r>
      <w:r w:rsidR="00BA34C3">
        <w:rPr>
          <w:rFonts w:ascii="仿宋_GB2312" w:eastAsia="仿宋_GB2312"/>
          <w:sz w:val="32"/>
          <w:szCs w:val="32"/>
        </w:rPr>
        <w:t>场景</w:t>
      </w:r>
      <w:r w:rsidRPr="00AF2FAD">
        <w:rPr>
          <w:rFonts w:ascii="仿宋_GB2312" w:eastAsia="仿宋_GB2312" w:hint="eastAsia"/>
          <w:sz w:val="32"/>
          <w:szCs w:val="32"/>
        </w:rPr>
        <w:t>构建的基础上，开展应急对策情景分析与构建</w:t>
      </w:r>
      <w:r w:rsidR="00CD6C62">
        <w:rPr>
          <w:rFonts w:ascii="仿宋_GB2312" w:eastAsia="仿宋_GB2312" w:hint="eastAsia"/>
          <w:sz w:val="32"/>
          <w:szCs w:val="32"/>
        </w:rPr>
        <w:t>、</w:t>
      </w:r>
      <w:r w:rsidRPr="00AF2FAD">
        <w:rPr>
          <w:rFonts w:ascii="仿宋_GB2312" w:eastAsia="仿宋_GB2312" w:hint="eastAsia"/>
          <w:sz w:val="32"/>
          <w:szCs w:val="32"/>
        </w:rPr>
        <w:t>救援情景分析与构建与应急准备能力评估。</w:t>
      </w:r>
    </w:p>
    <w:p w:rsidR="00704D03" w:rsidRPr="00AF2FAD" w:rsidRDefault="00704D03" w:rsidP="00704D03">
      <w:pPr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 xml:space="preserve">    基于大中城市地震灾害情景构建通用软件平台，开展武威市地震灾害情景构建应用示范。</w:t>
      </w:r>
    </w:p>
    <w:p w:rsidR="00704D03" w:rsidRPr="00AF2FAD" w:rsidRDefault="00704D03" w:rsidP="00704D03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（二）预期产出。</w:t>
      </w:r>
    </w:p>
    <w:p w:rsidR="00704D03" w:rsidRPr="00AF2FAD" w:rsidRDefault="00704D03" w:rsidP="00704D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1</w:t>
      </w:r>
      <w:r w:rsidRPr="00AF2FAD">
        <w:rPr>
          <w:rFonts w:ascii="仿宋_GB2312" w:eastAsia="仿宋_GB2312" w:hint="eastAsia"/>
          <w:sz w:val="32"/>
          <w:szCs w:val="32"/>
        </w:rPr>
        <w:t>．武威</w:t>
      </w:r>
      <w:r w:rsidRPr="00AF2FAD">
        <w:rPr>
          <w:rFonts w:ascii="仿宋_GB2312" w:eastAsia="仿宋_GB2312"/>
          <w:sz w:val="32"/>
          <w:szCs w:val="32"/>
        </w:rPr>
        <w:t>市多精度地震灾害情景构建基础数据库</w:t>
      </w:r>
      <w:r w:rsidRPr="00AF2FAD">
        <w:rPr>
          <w:rFonts w:ascii="仿宋_GB2312" w:eastAsia="仿宋_GB2312" w:hint="eastAsia"/>
          <w:sz w:val="32"/>
          <w:szCs w:val="32"/>
        </w:rPr>
        <w:t>（行政区域</w:t>
      </w:r>
      <w:r w:rsidRPr="00AF2FAD">
        <w:rPr>
          <w:rFonts w:ascii="仿宋_GB2312" w:eastAsia="仿宋_GB2312"/>
          <w:sz w:val="32"/>
          <w:szCs w:val="32"/>
        </w:rPr>
        <w:t>、交通、水</w:t>
      </w:r>
      <w:r w:rsidRPr="00AF2FAD">
        <w:rPr>
          <w:rFonts w:ascii="仿宋_GB2312" w:eastAsia="仿宋_GB2312" w:hint="eastAsia"/>
          <w:sz w:val="32"/>
          <w:szCs w:val="32"/>
        </w:rPr>
        <w:t>系</w:t>
      </w:r>
      <w:r w:rsidRPr="00AF2FAD">
        <w:rPr>
          <w:rFonts w:ascii="仿宋_GB2312" w:eastAsia="仿宋_GB2312"/>
          <w:sz w:val="32"/>
          <w:szCs w:val="32"/>
        </w:rPr>
        <w:t>、地形、</w:t>
      </w:r>
      <w:r w:rsidRPr="00AF2FAD">
        <w:rPr>
          <w:rFonts w:ascii="仿宋_GB2312" w:eastAsia="仿宋_GB2312" w:hint="eastAsia"/>
          <w:sz w:val="32"/>
          <w:szCs w:val="32"/>
        </w:rPr>
        <w:t>建筑</w:t>
      </w:r>
      <w:r w:rsidRPr="00AF2FAD">
        <w:rPr>
          <w:rFonts w:ascii="仿宋_GB2312" w:eastAsia="仿宋_GB2312"/>
          <w:sz w:val="32"/>
          <w:szCs w:val="32"/>
        </w:rPr>
        <w:t>物、生命线、次生灾害、</w:t>
      </w:r>
      <w:r w:rsidRPr="00AF2FAD">
        <w:rPr>
          <w:rFonts w:ascii="仿宋_GB2312" w:eastAsia="仿宋_GB2312" w:hint="eastAsia"/>
          <w:sz w:val="32"/>
          <w:szCs w:val="32"/>
        </w:rPr>
        <w:t>应急</w:t>
      </w:r>
      <w:r w:rsidRPr="00AF2FAD">
        <w:rPr>
          <w:rFonts w:ascii="仿宋_GB2312" w:eastAsia="仿宋_GB2312"/>
          <w:sz w:val="32"/>
          <w:szCs w:val="32"/>
        </w:rPr>
        <w:t>资源、避难场所等）</w:t>
      </w:r>
      <w:r w:rsidRPr="00AF2FAD">
        <w:rPr>
          <w:rFonts w:ascii="仿宋_GB2312" w:eastAsia="仿宋_GB2312" w:hint="eastAsia"/>
          <w:sz w:val="32"/>
          <w:szCs w:val="32"/>
        </w:rPr>
        <w:t>；</w:t>
      </w:r>
    </w:p>
    <w:p w:rsidR="00704D03" w:rsidRPr="00AF2FAD" w:rsidRDefault="00704D03" w:rsidP="00704D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2. 建立适用于武威市本地特征的</w:t>
      </w:r>
      <w:r w:rsidR="00D91C3C">
        <w:rPr>
          <w:rFonts w:ascii="仿宋_GB2312" w:eastAsia="仿宋_GB2312"/>
          <w:sz w:val="32"/>
          <w:szCs w:val="32"/>
        </w:rPr>
        <w:t>地震</w:t>
      </w:r>
      <w:r w:rsidR="00D91C3C">
        <w:rPr>
          <w:rFonts w:ascii="仿宋_GB2312" w:eastAsia="仿宋_GB2312" w:hint="eastAsia"/>
          <w:sz w:val="32"/>
          <w:szCs w:val="32"/>
        </w:rPr>
        <w:t>灾害</w:t>
      </w:r>
      <w:r w:rsidR="00D91C3C">
        <w:rPr>
          <w:rFonts w:ascii="仿宋_GB2312" w:eastAsia="仿宋_GB2312"/>
          <w:sz w:val="32"/>
          <w:szCs w:val="32"/>
        </w:rPr>
        <w:t>场景构建</w:t>
      </w:r>
      <w:r w:rsidRPr="00AF2FAD">
        <w:rPr>
          <w:rFonts w:ascii="仿宋_GB2312" w:eastAsia="仿宋_GB2312"/>
          <w:sz w:val="32"/>
          <w:szCs w:val="32"/>
        </w:rPr>
        <w:t>模型、</w:t>
      </w:r>
      <w:r w:rsidRPr="00AF2FAD">
        <w:rPr>
          <w:rFonts w:ascii="仿宋_GB2312" w:eastAsia="仿宋_GB2312" w:hint="eastAsia"/>
          <w:sz w:val="32"/>
          <w:szCs w:val="32"/>
        </w:rPr>
        <w:t>应急对策情景分析与构建模型、救援情景分析与构建与应急准备能力评估模型</w:t>
      </w:r>
      <w:r w:rsidR="0024595F">
        <w:rPr>
          <w:rFonts w:ascii="仿宋_GB2312" w:eastAsia="仿宋_GB2312" w:hint="eastAsia"/>
          <w:sz w:val="32"/>
          <w:szCs w:val="32"/>
        </w:rPr>
        <w:t>；</w:t>
      </w:r>
    </w:p>
    <w:p w:rsidR="00704D03" w:rsidRDefault="00704D03" w:rsidP="00704D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3. 完成</w:t>
      </w:r>
      <w:r w:rsidRPr="00AF2FAD">
        <w:rPr>
          <w:rFonts w:ascii="仿宋_GB2312" w:eastAsia="仿宋_GB2312" w:hint="eastAsia"/>
          <w:sz w:val="32"/>
          <w:szCs w:val="32"/>
        </w:rPr>
        <w:t>武威市地震灾害情景构建应用示范，模拟武威市在不同地震作用下的城市地震灾害场景，为政府应急备灾提供决策信息，提升武威市地震应急准备能力。</w:t>
      </w:r>
    </w:p>
    <w:p w:rsidR="0024595F" w:rsidRPr="00AF2FAD" w:rsidRDefault="0024595F" w:rsidP="00704D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1F34" w:rsidRPr="00AF2FAD" w:rsidRDefault="00B21F34" w:rsidP="00B21F34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 w:hint="eastAsia"/>
          <w:sz w:val="32"/>
          <w:szCs w:val="32"/>
        </w:rPr>
        <w:t>研究</w:t>
      </w:r>
      <w:r w:rsidR="0024595F">
        <w:rPr>
          <w:rFonts w:ascii="黑体" w:eastAsia="黑体" w:hAnsi="黑体" w:hint="eastAsia"/>
          <w:sz w:val="32"/>
          <w:szCs w:val="32"/>
        </w:rPr>
        <w:t>任务</w:t>
      </w:r>
      <w:r w:rsidR="00A60D56" w:rsidRPr="00AF2FAD">
        <w:rPr>
          <w:rFonts w:ascii="黑体" w:eastAsia="黑体" w:hAnsi="黑体" w:hint="eastAsia"/>
          <w:sz w:val="32"/>
          <w:szCs w:val="32"/>
        </w:rPr>
        <w:t>四</w:t>
      </w:r>
      <w:r w:rsidRPr="00AF2FAD">
        <w:rPr>
          <w:rFonts w:ascii="黑体" w:eastAsia="黑体" w:hAnsi="黑体"/>
          <w:sz w:val="32"/>
          <w:szCs w:val="32"/>
        </w:rPr>
        <w:t>：</w:t>
      </w:r>
      <w:r w:rsidR="0099311B" w:rsidRPr="00AF2FAD">
        <w:rPr>
          <w:rFonts w:ascii="黑体" w:eastAsia="黑体" w:hAnsi="黑体"/>
          <w:sz w:val="32"/>
          <w:szCs w:val="32"/>
        </w:rPr>
        <w:t>四川西昌</w:t>
      </w:r>
      <w:r w:rsidRPr="00AF2FAD">
        <w:rPr>
          <w:rFonts w:ascii="黑体" w:eastAsia="黑体" w:hAnsi="黑体"/>
          <w:sz w:val="32"/>
          <w:szCs w:val="32"/>
        </w:rPr>
        <w:t>市地震灾害情景构建</w:t>
      </w:r>
      <w:r w:rsidR="00F86664" w:rsidRPr="00AF2FAD">
        <w:rPr>
          <w:rFonts w:ascii="黑体" w:eastAsia="黑体" w:hAnsi="黑体"/>
          <w:sz w:val="32"/>
          <w:szCs w:val="32"/>
        </w:rPr>
        <w:t>及示范</w:t>
      </w:r>
    </w:p>
    <w:p w:rsidR="00330223" w:rsidRPr="00AF2FAD" w:rsidRDefault="00330223" w:rsidP="00330223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（一</w:t>
      </w:r>
      <w:r w:rsidRPr="00AF2FAD">
        <w:rPr>
          <w:rFonts w:ascii="楷体_GB2312" w:eastAsia="楷体_GB2312"/>
          <w:sz w:val="32"/>
          <w:szCs w:val="32"/>
        </w:rPr>
        <w:t>）</w:t>
      </w:r>
      <w:r w:rsidRPr="00AF2FAD">
        <w:rPr>
          <w:rFonts w:ascii="楷体_GB2312" w:eastAsia="楷体_GB2312" w:hint="eastAsia"/>
          <w:sz w:val="32"/>
          <w:szCs w:val="32"/>
        </w:rPr>
        <w:t>研究目标。</w:t>
      </w:r>
    </w:p>
    <w:p w:rsidR="00330223" w:rsidRPr="00AF2FAD" w:rsidRDefault="00330223" w:rsidP="0033022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按</w:t>
      </w:r>
      <w:r w:rsidRPr="00AF2FAD">
        <w:rPr>
          <w:rFonts w:ascii="仿宋_GB2312" w:eastAsia="仿宋_GB2312"/>
          <w:sz w:val="32"/>
          <w:szCs w:val="32"/>
        </w:rPr>
        <w:t>不同精度建立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 w:hint="eastAsia"/>
          <w:sz w:val="32"/>
          <w:szCs w:val="32"/>
        </w:rPr>
        <w:t>市</w:t>
      </w:r>
      <w:r w:rsidRPr="00AF2FAD">
        <w:rPr>
          <w:rFonts w:ascii="仿宋_GB2312" w:eastAsia="仿宋_GB2312"/>
          <w:sz w:val="32"/>
          <w:szCs w:val="32"/>
        </w:rPr>
        <w:t>地震灾害情景构建基础数据库，</w:t>
      </w:r>
      <w:r w:rsidRPr="00AF2FAD">
        <w:rPr>
          <w:rFonts w:ascii="仿宋_GB2312" w:eastAsia="仿宋_GB2312" w:hint="eastAsia"/>
          <w:sz w:val="32"/>
          <w:szCs w:val="32"/>
        </w:rPr>
        <w:t>根据需求分不同层次收集不同翔实程度的数据资料，建立基础数据库，数据收集内容及数据格式参照《大</w:t>
      </w:r>
      <w:r w:rsidRPr="00AF2FAD">
        <w:rPr>
          <w:rFonts w:ascii="仿宋_GB2312" w:eastAsia="仿宋_GB2312"/>
          <w:sz w:val="32"/>
          <w:szCs w:val="32"/>
        </w:rPr>
        <w:t>中城市</w:t>
      </w:r>
      <w:r w:rsidRPr="00AF2FAD">
        <w:rPr>
          <w:rFonts w:ascii="仿宋_GB2312" w:eastAsia="仿宋_GB2312" w:hint="eastAsia"/>
          <w:sz w:val="32"/>
          <w:szCs w:val="32"/>
        </w:rPr>
        <w:t>地震基础</w:t>
      </w:r>
      <w:r w:rsidRPr="00AF2FAD">
        <w:rPr>
          <w:rFonts w:ascii="仿宋_GB2312" w:eastAsia="仿宋_GB2312"/>
          <w:sz w:val="32"/>
          <w:szCs w:val="32"/>
        </w:rPr>
        <w:t>数据库</w:t>
      </w:r>
      <w:r w:rsidRPr="00AF2FAD">
        <w:rPr>
          <w:rFonts w:ascii="仿宋_GB2312" w:eastAsia="仿宋_GB2312" w:hint="eastAsia"/>
          <w:sz w:val="32"/>
          <w:szCs w:val="32"/>
        </w:rPr>
        <w:t>格式</w:t>
      </w:r>
      <w:r w:rsidRPr="00AF2FAD">
        <w:rPr>
          <w:rFonts w:ascii="仿宋_GB2312" w:eastAsia="仿宋_GB2312"/>
          <w:sz w:val="32"/>
          <w:szCs w:val="32"/>
        </w:rPr>
        <w:t>规范》</w:t>
      </w:r>
      <w:r w:rsidRPr="00AF2FAD">
        <w:rPr>
          <w:rFonts w:ascii="仿宋_GB2312" w:eastAsia="仿宋_GB2312" w:hint="eastAsia"/>
          <w:sz w:val="32"/>
          <w:szCs w:val="32"/>
        </w:rPr>
        <w:t>。</w:t>
      </w:r>
    </w:p>
    <w:p w:rsidR="00330223" w:rsidRPr="00AF2FAD" w:rsidRDefault="00330223" w:rsidP="0033022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lastRenderedPageBreak/>
        <w:t>根据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 w:hint="eastAsia"/>
          <w:sz w:val="32"/>
          <w:szCs w:val="32"/>
        </w:rPr>
        <w:t>市工程结构特点、社会经济特点以及地震应急能力现状，研究适用于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 w:hint="eastAsia"/>
          <w:sz w:val="32"/>
          <w:szCs w:val="32"/>
        </w:rPr>
        <w:t>市的地震灾害场景构建模型，包括城市工程结构（建筑物、生命线工程等）破坏、次生灾害、人员伤亡及分布等，在地震灾害</w:t>
      </w:r>
      <w:r w:rsidR="00CD39F5">
        <w:rPr>
          <w:rFonts w:ascii="仿宋_GB2312" w:eastAsia="仿宋_GB2312"/>
          <w:sz w:val="32"/>
          <w:szCs w:val="32"/>
        </w:rPr>
        <w:t>场景</w:t>
      </w:r>
      <w:r w:rsidRPr="00AF2FAD">
        <w:rPr>
          <w:rFonts w:ascii="仿宋_GB2312" w:eastAsia="仿宋_GB2312" w:hint="eastAsia"/>
          <w:sz w:val="32"/>
          <w:szCs w:val="32"/>
        </w:rPr>
        <w:t>构建的基础上，开展应急对策情景分析与构建</w:t>
      </w:r>
      <w:r w:rsidR="00CD6C62">
        <w:rPr>
          <w:rFonts w:ascii="仿宋_GB2312" w:eastAsia="仿宋_GB2312" w:hint="eastAsia"/>
          <w:sz w:val="32"/>
          <w:szCs w:val="32"/>
        </w:rPr>
        <w:t>、</w:t>
      </w:r>
      <w:r w:rsidRPr="00AF2FAD">
        <w:rPr>
          <w:rFonts w:ascii="仿宋_GB2312" w:eastAsia="仿宋_GB2312" w:hint="eastAsia"/>
          <w:sz w:val="32"/>
          <w:szCs w:val="32"/>
        </w:rPr>
        <w:t>救援情景分析与构建与应急准备能力评估。</w:t>
      </w:r>
    </w:p>
    <w:p w:rsidR="00330223" w:rsidRPr="00AF2FAD" w:rsidRDefault="00330223" w:rsidP="00330223">
      <w:pPr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 xml:space="preserve">    基于大中城市地震灾害情景构建通用软件平台，开展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/>
          <w:sz w:val="32"/>
          <w:szCs w:val="32"/>
        </w:rPr>
        <w:t>市地震灾害情景构建应用示范。</w:t>
      </w:r>
    </w:p>
    <w:p w:rsidR="00330223" w:rsidRPr="00AF2FAD" w:rsidRDefault="00330223" w:rsidP="00330223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（二）预期产出。</w:t>
      </w:r>
    </w:p>
    <w:p w:rsidR="00330223" w:rsidRPr="00AF2FAD" w:rsidRDefault="00330223" w:rsidP="0033022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1</w:t>
      </w:r>
      <w:r w:rsidRPr="00AF2FAD">
        <w:rPr>
          <w:rFonts w:ascii="仿宋_GB2312" w:eastAsia="仿宋_GB2312" w:hint="eastAsia"/>
          <w:sz w:val="32"/>
          <w:szCs w:val="32"/>
        </w:rPr>
        <w:t>．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/>
          <w:sz w:val="32"/>
          <w:szCs w:val="32"/>
        </w:rPr>
        <w:t>市多精度地震灾害情景构建基础数据库</w:t>
      </w:r>
      <w:r w:rsidRPr="00AF2FAD">
        <w:rPr>
          <w:rFonts w:ascii="仿宋_GB2312" w:eastAsia="仿宋_GB2312" w:hint="eastAsia"/>
          <w:sz w:val="32"/>
          <w:szCs w:val="32"/>
        </w:rPr>
        <w:t>（行政区域</w:t>
      </w:r>
      <w:r w:rsidRPr="00AF2FAD">
        <w:rPr>
          <w:rFonts w:ascii="仿宋_GB2312" w:eastAsia="仿宋_GB2312"/>
          <w:sz w:val="32"/>
          <w:szCs w:val="32"/>
        </w:rPr>
        <w:t>、交通、水</w:t>
      </w:r>
      <w:r w:rsidRPr="00AF2FAD">
        <w:rPr>
          <w:rFonts w:ascii="仿宋_GB2312" w:eastAsia="仿宋_GB2312" w:hint="eastAsia"/>
          <w:sz w:val="32"/>
          <w:szCs w:val="32"/>
        </w:rPr>
        <w:t>系</w:t>
      </w:r>
      <w:r w:rsidRPr="00AF2FAD">
        <w:rPr>
          <w:rFonts w:ascii="仿宋_GB2312" w:eastAsia="仿宋_GB2312"/>
          <w:sz w:val="32"/>
          <w:szCs w:val="32"/>
        </w:rPr>
        <w:t>、地形、</w:t>
      </w:r>
      <w:r w:rsidRPr="00AF2FAD">
        <w:rPr>
          <w:rFonts w:ascii="仿宋_GB2312" w:eastAsia="仿宋_GB2312" w:hint="eastAsia"/>
          <w:sz w:val="32"/>
          <w:szCs w:val="32"/>
        </w:rPr>
        <w:t>建筑</w:t>
      </w:r>
      <w:r w:rsidRPr="00AF2FAD">
        <w:rPr>
          <w:rFonts w:ascii="仿宋_GB2312" w:eastAsia="仿宋_GB2312"/>
          <w:sz w:val="32"/>
          <w:szCs w:val="32"/>
        </w:rPr>
        <w:t>物、生命线、次生灾害、</w:t>
      </w:r>
      <w:r w:rsidRPr="00AF2FAD">
        <w:rPr>
          <w:rFonts w:ascii="仿宋_GB2312" w:eastAsia="仿宋_GB2312" w:hint="eastAsia"/>
          <w:sz w:val="32"/>
          <w:szCs w:val="32"/>
        </w:rPr>
        <w:t>应急</w:t>
      </w:r>
      <w:r w:rsidRPr="00AF2FAD">
        <w:rPr>
          <w:rFonts w:ascii="仿宋_GB2312" w:eastAsia="仿宋_GB2312"/>
          <w:sz w:val="32"/>
          <w:szCs w:val="32"/>
        </w:rPr>
        <w:t>资源、避难场所等）</w:t>
      </w:r>
      <w:r w:rsidRPr="00AF2FAD">
        <w:rPr>
          <w:rFonts w:ascii="仿宋_GB2312" w:eastAsia="仿宋_GB2312" w:hint="eastAsia"/>
          <w:sz w:val="32"/>
          <w:szCs w:val="32"/>
        </w:rPr>
        <w:t>；</w:t>
      </w:r>
    </w:p>
    <w:p w:rsidR="00330223" w:rsidRPr="00AF2FAD" w:rsidRDefault="00330223" w:rsidP="0033022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2. 建立适用于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/>
          <w:sz w:val="32"/>
          <w:szCs w:val="32"/>
        </w:rPr>
        <w:t>市本地特征的</w:t>
      </w:r>
      <w:r w:rsidR="00D91C3C">
        <w:rPr>
          <w:rFonts w:ascii="仿宋_GB2312" w:eastAsia="仿宋_GB2312"/>
          <w:sz w:val="32"/>
          <w:szCs w:val="32"/>
        </w:rPr>
        <w:t>地震</w:t>
      </w:r>
      <w:r w:rsidR="00D91C3C">
        <w:rPr>
          <w:rFonts w:ascii="仿宋_GB2312" w:eastAsia="仿宋_GB2312" w:hint="eastAsia"/>
          <w:sz w:val="32"/>
          <w:szCs w:val="32"/>
        </w:rPr>
        <w:t>灾害</w:t>
      </w:r>
      <w:r w:rsidR="00D91C3C">
        <w:rPr>
          <w:rFonts w:ascii="仿宋_GB2312" w:eastAsia="仿宋_GB2312"/>
          <w:sz w:val="32"/>
          <w:szCs w:val="32"/>
        </w:rPr>
        <w:t>场景构建</w:t>
      </w:r>
      <w:r w:rsidRPr="00AF2FAD">
        <w:rPr>
          <w:rFonts w:ascii="仿宋_GB2312" w:eastAsia="仿宋_GB2312"/>
          <w:sz w:val="32"/>
          <w:szCs w:val="32"/>
        </w:rPr>
        <w:t>模型、</w:t>
      </w:r>
      <w:r w:rsidRPr="00AF2FAD">
        <w:rPr>
          <w:rFonts w:ascii="仿宋_GB2312" w:eastAsia="仿宋_GB2312" w:hint="eastAsia"/>
          <w:sz w:val="32"/>
          <w:szCs w:val="32"/>
        </w:rPr>
        <w:t>应急对策情景分析与构建模型、救援情景分析与构建与应急准备能力评估模型</w:t>
      </w:r>
      <w:r w:rsidR="0024595F">
        <w:rPr>
          <w:rFonts w:ascii="仿宋_GB2312" w:eastAsia="仿宋_GB2312" w:hint="eastAsia"/>
          <w:sz w:val="32"/>
          <w:szCs w:val="32"/>
        </w:rPr>
        <w:t>；</w:t>
      </w:r>
    </w:p>
    <w:p w:rsidR="00330223" w:rsidRDefault="00330223" w:rsidP="0033022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3. 完成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 w:hint="eastAsia"/>
          <w:sz w:val="32"/>
          <w:szCs w:val="32"/>
        </w:rPr>
        <w:t>市地震灾害情景构建应用示范，模拟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 w:hint="eastAsia"/>
          <w:sz w:val="32"/>
          <w:szCs w:val="32"/>
        </w:rPr>
        <w:t>市在不同地震作用下的城市地震灾害场景，为政府应急备灾提供决策信息，提升</w:t>
      </w:r>
      <w:r w:rsidR="0099311B" w:rsidRPr="00AF2FAD">
        <w:rPr>
          <w:rFonts w:ascii="仿宋_GB2312" w:eastAsia="仿宋_GB2312" w:hint="eastAsia"/>
          <w:sz w:val="32"/>
          <w:szCs w:val="32"/>
        </w:rPr>
        <w:t>西昌</w:t>
      </w:r>
      <w:r w:rsidRPr="00AF2FAD">
        <w:rPr>
          <w:rFonts w:ascii="仿宋_GB2312" w:eastAsia="仿宋_GB2312" w:hint="eastAsia"/>
          <w:sz w:val="32"/>
          <w:szCs w:val="32"/>
        </w:rPr>
        <w:t>市地震应急准备能力。</w:t>
      </w:r>
    </w:p>
    <w:p w:rsidR="0024595F" w:rsidRPr="00AF2FAD" w:rsidRDefault="0024595F" w:rsidP="0033022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60D56" w:rsidRPr="00AF2FAD" w:rsidRDefault="00A60D56" w:rsidP="00A60D56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 w:hint="eastAsia"/>
          <w:sz w:val="32"/>
          <w:szCs w:val="32"/>
        </w:rPr>
        <w:t>研究</w:t>
      </w:r>
      <w:r w:rsidR="0024595F">
        <w:rPr>
          <w:rFonts w:ascii="黑体" w:eastAsia="黑体" w:hAnsi="黑体" w:hint="eastAsia"/>
          <w:sz w:val="32"/>
          <w:szCs w:val="32"/>
        </w:rPr>
        <w:t>任务</w:t>
      </w:r>
      <w:r w:rsidR="00AF2FAD">
        <w:rPr>
          <w:rFonts w:ascii="黑体" w:eastAsia="黑体" w:hAnsi="黑体" w:hint="eastAsia"/>
          <w:sz w:val="32"/>
          <w:szCs w:val="32"/>
        </w:rPr>
        <w:t>五</w:t>
      </w:r>
      <w:r w:rsidRPr="00AF2FAD">
        <w:rPr>
          <w:rFonts w:ascii="黑体" w:eastAsia="黑体" w:hAnsi="黑体"/>
          <w:sz w:val="32"/>
          <w:szCs w:val="32"/>
        </w:rPr>
        <w:t>：</w:t>
      </w:r>
      <w:r w:rsidR="0099311B" w:rsidRPr="00AF2FAD">
        <w:rPr>
          <w:rFonts w:ascii="黑体" w:eastAsia="黑体" w:hAnsi="黑体"/>
          <w:sz w:val="32"/>
          <w:szCs w:val="32"/>
        </w:rPr>
        <w:t>云南</w:t>
      </w:r>
      <w:r w:rsidR="008E161B">
        <w:rPr>
          <w:rFonts w:ascii="黑体" w:eastAsia="黑体" w:hAnsi="黑体"/>
          <w:sz w:val="32"/>
          <w:szCs w:val="32"/>
        </w:rPr>
        <w:t>保山</w:t>
      </w:r>
      <w:r w:rsidRPr="00AF2FAD">
        <w:rPr>
          <w:rFonts w:ascii="黑体" w:eastAsia="黑体" w:hAnsi="黑体"/>
          <w:sz w:val="32"/>
          <w:szCs w:val="32"/>
        </w:rPr>
        <w:t>市地震灾害情景构建及示范</w:t>
      </w:r>
    </w:p>
    <w:p w:rsidR="00A60D56" w:rsidRPr="00AF2FAD" w:rsidRDefault="00A60D56" w:rsidP="00A60D56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（一</w:t>
      </w:r>
      <w:r w:rsidRPr="00AF2FAD">
        <w:rPr>
          <w:rFonts w:ascii="楷体_GB2312" w:eastAsia="楷体_GB2312"/>
          <w:sz w:val="32"/>
          <w:szCs w:val="32"/>
        </w:rPr>
        <w:t>）</w:t>
      </w:r>
      <w:r w:rsidRPr="00AF2FAD">
        <w:rPr>
          <w:rFonts w:ascii="楷体_GB2312" w:eastAsia="楷体_GB2312" w:hint="eastAsia"/>
          <w:sz w:val="32"/>
          <w:szCs w:val="32"/>
        </w:rPr>
        <w:t>研究目标。</w:t>
      </w:r>
    </w:p>
    <w:p w:rsidR="00A60D56" w:rsidRPr="00AF2FAD" w:rsidRDefault="00A60D56" w:rsidP="00A60D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按</w:t>
      </w:r>
      <w:r w:rsidRPr="00AF2FAD">
        <w:rPr>
          <w:rFonts w:ascii="仿宋_GB2312" w:eastAsia="仿宋_GB2312"/>
          <w:sz w:val="32"/>
          <w:szCs w:val="32"/>
        </w:rPr>
        <w:t>不同精度建立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Pr="00AF2FAD">
        <w:rPr>
          <w:rFonts w:ascii="仿宋_GB2312" w:eastAsia="仿宋_GB2312" w:hint="eastAsia"/>
          <w:sz w:val="32"/>
          <w:szCs w:val="32"/>
        </w:rPr>
        <w:t>市</w:t>
      </w:r>
      <w:r w:rsidR="009E5131">
        <w:rPr>
          <w:rFonts w:ascii="仿宋_GB2312" w:eastAsia="仿宋_GB2312" w:hint="eastAsia"/>
          <w:sz w:val="32"/>
          <w:szCs w:val="32"/>
        </w:rPr>
        <w:t>城区</w:t>
      </w:r>
      <w:r w:rsidRPr="00AF2FAD">
        <w:rPr>
          <w:rFonts w:ascii="仿宋_GB2312" w:eastAsia="仿宋_GB2312"/>
          <w:sz w:val="32"/>
          <w:szCs w:val="32"/>
        </w:rPr>
        <w:t>地震灾害情景构建基础数据库，</w:t>
      </w:r>
      <w:r w:rsidRPr="00AF2FAD">
        <w:rPr>
          <w:rFonts w:ascii="仿宋_GB2312" w:eastAsia="仿宋_GB2312" w:hint="eastAsia"/>
          <w:sz w:val="32"/>
          <w:szCs w:val="32"/>
        </w:rPr>
        <w:t>根据需求分不同层次收集不同翔实程度的数据资料，</w:t>
      </w:r>
      <w:r w:rsidRPr="00AF2FAD">
        <w:rPr>
          <w:rFonts w:ascii="仿宋_GB2312" w:eastAsia="仿宋_GB2312" w:hint="eastAsia"/>
          <w:sz w:val="32"/>
          <w:szCs w:val="32"/>
        </w:rPr>
        <w:lastRenderedPageBreak/>
        <w:t>建立基础数据库，数据收集内容及数据格式参照《大</w:t>
      </w:r>
      <w:r w:rsidRPr="00AF2FAD">
        <w:rPr>
          <w:rFonts w:ascii="仿宋_GB2312" w:eastAsia="仿宋_GB2312"/>
          <w:sz w:val="32"/>
          <w:szCs w:val="32"/>
        </w:rPr>
        <w:t>中城市</w:t>
      </w:r>
      <w:r w:rsidRPr="00AF2FAD">
        <w:rPr>
          <w:rFonts w:ascii="仿宋_GB2312" w:eastAsia="仿宋_GB2312" w:hint="eastAsia"/>
          <w:sz w:val="32"/>
          <w:szCs w:val="32"/>
        </w:rPr>
        <w:t>地震基础</w:t>
      </w:r>
      <w:r w:rsidRPr="00AF2FAD">
        <w:rPr>
          <w:rFonts w:ascii="仿宋_GB2312" w:eastAsia="仿宋_GB2312"/>
          <w:sz w:val="32"/>
          <w:szCs w:val="32"/>
        </w:rPr>
        <w:t>数据库</w:t>
      </w:r>
      <w:r w:rsidRPr="00AF2FAD">
        <w:rPr>
          <w:rFonts w:ascii="仿宋_GB2312" w:eastAsia="仿宋_GB2312" w:hint="eastAsia"/>
          <w:sz w:val="32"/>
          <w:szCs w:val="32"/>
        </w:rPr>
        <w:t>格式</w:t>
      </w:r>
      <w:r w:rsidRPr="00AF2FAD">
        <w:rPr>
          <w:rFonts w:ascii="仿宋_GB2312" w:eastAsia="仿宋_GB2312"/>
          <w:sz w:val="32"/>
          <w:szCs w:val="32"/>
        </w:rPr>
        <w:t>规范》</w:t>
      </w:r>
      <w:r w:rsidRPr="00AF2FAD">
        <w:rPr>
          <w:rFonts w:ascii="仿宋_GB2312" w:eastAsia="仿宋_GB2312" w:hint="eastAsia"/>
          <w:sz w:val="32"/>
          <w:szCs w:val="32"/>
        </w:rPr>
        <w:t>。</w:t>
      </w:r>
    </w:p>
    <w:p w:rsidR="00A60D56" w:rsidRPr="00AF2FAD" w:rsidRDefault="0099311B" w:rsidP="00A60D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根据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="00A60D56" w:rsidRPr="00AF2FAD">
        <w:rPr>
          <w:rFonts w:ascii="仿宋_GB2312" w:eastAsia="仿宋_GB2312" w:hint="eastAsia"/>
          <w:sz w:val="32"/>
          <w:szCs w:val="32"/>
        </w:rPr>
        <w:t>市工程结构特点、社会经济特点以及地震应急能力现状，研究适用于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="00A60D56" w:rsidRPr="00AF2FAD">
        <w:rPr>
          <w:rFonts w:ascii="仿宋_GB2312" w:eastAsia="仿宋_GB2312" w:hint="eastAsia"/>
          <w:sz w:val="32"/>
          <w:szCs w:val="32"/>
        </w:rPr>
        <w:t>市的地震灾害场景构建模型，包括城市工程结构（建筑物、生命线工程等）破坏、次生灾害、人员伤亡及分布等，在地震灾害</w:t>
      </w:r>
      <w:r w:rsidR="00CD39F5">
        <w:rPr>
          <w:rFonts w:ascii="仿宋_GB2312" w:eastAsia="仿宋_GB2312"/>
          <w:sz w:val="32"/>
          <w:szCs w:val="32"/>
        </w:rPr>
        <w:t>场景</w:t>
      </w:r>
      <w:r w:rsidR="00A60D56" w:rsidRPr="00AF2FAD">
        <w:rPr>
          <w:rFonts w:ascii="仿宋_GB2312" w:eastAsia="仿宋_GB2312" w:hint="eastAsia"/>
          <w:sz w:val="32"/>
          <w:szCs w:val="32"/>
        </w:rPr>
        <w:t>构建的基础上，开展应急对策情景分析与构建</w:t>
      </w:r>
      <w:r w:rsidR="00CD6C62">
        <w:rPr>
          <w:rFonts w:ascii="仿宋_GB2312" w:eastAsia="仿宋_GB2312" w:hint="eastAsia"/>
          <w:sz w:val="32"/>
          <w:szCs w:val="32"/>
        </w:rPr>
        <w:t>、</w:t>
      </w:r>
      <w:r w:rsidR="00A60D56" w:rsidRPr="00AF2FAD">
        <w:rPr>
          <w:rFonts w:ascii="仿宋_GB2312" w:eastAsia="仿宋_GB2312" w:hint="eastAsia"/>
          <w:sz w:val="32"/>
          <w:szCs w:val="32"/>
        </w:rPr>
        <w:t>救援情景分析与构建与应急准备能力评估。</w:t>
      </w:r>
    </w:p>
    <w:p w:rsidR="00A60D56" w:rsidRPr="00AF2FAD" w:rsidRDefault="00A60D56" w:rsidP="00A60D56">
      <w:pPr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 xml:space="preserve">    基于大中城市地震灾害情景构建通用软件平台，开展</w:t>
      </w:r>
      <w:r w:rsidR="008E161B">
        <w:rPr>
          <w:rFonts w:ascii="仿宋_GB2312" w:eastAsia="仿宋_GB2312"/>
          <w:sz w:val="32"/>
          <w:szCs w:val="32"/>
        </w:rPr>
        <w:t>保山</w:t>
      </w:r>
      <w:r w:rsidRPr="00AF2FAD">
        <w:rPr>
          <w:rFonts w:ascii="仿宋_GB2312" w:eastAsia="仿宋_GB2312"/>
          <w:sz w:val="32"/>
          <w:szCs w:val="32"/>
        </w:rPr>
        <w:t>市地震灾害情景构建应用示范。</w:t>
      </w:r>
    </w:p>
    <w:p w:rsidR="00A60D56" w:rsidRPr="00AF2FAD" w:rsidRDefault="00A60D56" w:rsidP="00A60D56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（二）预期产出。</w:t>
      </w:r>
    </w:p>
    <w:p w:rsidR="00A60D56" w:rsidRPr="00AF2FAD" w:rsidRDefault="00A60D56" w:rsidP="00A60D5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1</w:t>
      </w:r>
      <w:r w:rsidRPr="00AF2FAD">
        <w:rPr>
          <w:rFonts w:ascii="仿宋_GB2312" w:eastAsia="仿宋_GB2312" w:hint="eastAsia"/>
          <w:sz w:val="32"/>
          <w:szCs w:val="32"/>
        </w:rPr>
        <w:t>．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Pr="00AF2FAD">
        <w:rPr>
          <w:rFonts w:ascii="仿宋_GB2312" w:eastAsia="仿宋_GB2312"/>
          <w:sz w:val="32"/>
          <w:szCs w:val="32"/>
        </w:rPr>
        <w:t>市多精度地震灾害情景构建基础数据库</w:t>
      </w:r>
      <w:r w:rsidRPr="00AF2FAD">
        <w:rPr>
          <w:rFonts w:ascii="仿宋_GB2312" w:eastAsia="仿宋_GB2312" w:hint="eastAsia"/>
          <w:sz w:val="32"/>
          <w:szCs w:val="32"/>
        </w:rPr>
        <w:t>（行政区域</w:t>
      </w:r>
      <w:r w:rsidRPr="00AF2FAD">
        <w:rPr>
          <w:rFonts w:ascii="仿宋_GB2312" w:eastAsia="仿宋_GB2312"/>
          <w:sz w:val="32"/>
          <w:szCs w:val="32"/>
        </w:rPr>
        <w:t>、交通、水</w:t>
      </w:r>
      <w:r w:rsidRPr="00AF2FAD">
        <w:rPr>
          <w:rFonts w:ascii="仿宋_GB2312" w:eastAsia="仿宋_GB2312" w:hint="eastAsia"/>
          <w:sz w:val="32"/>
          <w:szCs w:val="32"/>
        </w:rPr>
        <w:t>系</w:t>
      </w:r>
      <w:r w:rsidRPr="00AF2FAD">
        <w:rPr>
          <w:rFonts w:ascii="仿宋_GB2312" w:eastAsia="仿宋_GB2312"/>
          <w:sz w:val="32"/>
          <w:szCs w:val="32"/>
        </w:rPr>
        <w:t>、地形、</w:t>
      </w:r>
      <w:r w:rsidRPr="00AF2FAD">
        <w:rPr>
          <w:rFonts w:ascii="仿宋_GB2312" w:eastAsia="仿宋_GB2312" w:hint="eastAsia"/>
          <w:sz w:val="32"/>
          <w:szCs w:val="32"/>
        </w:rPr>
        <w:t>建筑</w:t>
      </w:r>
      <w:r w:rsidRPr="00AF2FAD">
        <w:rPr>
          <w:rFonts w:ascii="仿宋_GB2312" w:eastAsia="仿宋_GB2312"/>
          <w:sz w:val="32"/>
          <w:szCs w:val="32"/>
        </w:rPr>
        <w:t>物、生命线、次生灾害、</w:t>
      </w:r>
      <w:r w:rsidRPr="00AF2FAD">
        <w:rPr>
          <w:rFonts w:ascii="仿宋_GB2312" w:eastAsia="仿宋_GB2312" w:hint="eastAsia"/>
          <w:sz w:val="32"/>
          <w:szCs w:val="32"/>
        </w:rPr>
        <w:t>应急</w:t>
      </w:r>
      <w:r w:rsidRPr="00AF2FAD">
        <w:rPr>
          <w:rFonts w:ascii="仿宋_GB2312" w:eastAsia="仿宋_GB2312"/>
          <w:sz w:val="32"/>
          <w:szCs w:val="32"/>
        </w:rPr>
        <w:t>资源、避难场所等）</w:t>
      </w:r>
      <w:r w:rsidRPr="00AF2FAD">
        <w:rPr>
          <w:rFonts w:ascii="仿宋_GB2312" w:eastAsia="仿宋_GB2312" w:hint="eastAsia"/>
          <w:sz w:val="32"/>
          <w:szCs w:val="32"/>
        </w:rPr>
        <w:t>；</w:t>
      </w:r>
    </w:p>
    <w:p w:rsidR="00A60D56" w:rsidRPr="00AF2FAD" w:rsidRDefault="00A60D56" w:rsidP="00A60D5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2. 建立适用于</w:t>
      </w:r>
      <w:r w:rsidR="008E161B">
        <w:rPr>
          <w:rFonts w:ascii="仿宋_GB2312" w:eastAsia="仿宋_GB2312"/>
          <w:sz w:val="32"/>
          <w:szCs w:val="32"/>
        </w:rPr>
        <w:t>保山</w:t>
      </w:r>
      <w:r w:rsidRPr="00AF2FAD">
        <w:rPr>
          <w:rFonts w:ascii="仿宋_GB2312" w:eastAsia="仿宋_GB2312"/>
          <w:sz w:val="32"/>
          <w:szCs w:val="32"/>
        </w:rPr>
        <w:t>市本地特征的</w:t>
      </w:r>
      <w:r w:rsidR="00D91C3C">
        <w:rPr>
          <w:rFonts w:ascii="仿宋_GB2312" w:eastAsia="仿宋_GB2312"/>
          <w:sz w:val="32"/>
          <w:szCs w:val="32"/>
        </w:rPr>
        <w:t>地震</w:t>
      </w:r>
      <w:r w:rsidR="00D91C3C">
        <w:rPr>
          <w:rFonts w:ascii="仿宋_GB2312" w:eastAsia="仿宋_GB2312" w:hint="eastAsia"/>
          <w:sz w:val="32"/>
          <w:szCs w:val="32"/>
        </w:rPr>
        <w:t>灾害</w:t>
      </w:r>
      <w:r w:rsidR="00D91C3C">
        <w:rPr>
          <w:rFonts w:ascii="仿宋_GB2312" w:eastAsia="仿宋_GB2312"/>
          <w:sz w:val="32"/>
          <w:szCs w:val="32"/>
        </w:rPr>
        <w:t>场景构建</w:t>
      </w:r>
      <w:r w:rsidRPr="00AF2FAD">
        <w:rPr>
          <w:rFonts w:ascii="仿宋_GB2312" w:eastAsia="仿宋_GB2312"/>
          <w:sz w:val="32"/>
          <w:szCs w:val="32"/>
        </w:rPr>
        <w:t>模型、</w:t>
      </w:r>
      <w:r w:rsidRPr="00AF2FAD">
        <w:rPr>
          <w:rFonts w:ascii="仿宋_GB2312" w:eastAsia="仿宋_GB2312" w:hint="eastAsia"/>
          <w:sz w:val="32"/>
          <w:szCs w:val="32"/>
        </w:rPr>
        <w:t>应急对策情景分析与构建模型、救援情景分析与构建与应急准备能力评估模型</w:t>
      </w:r>
      <w:r w:rsidR="0024595F">
        <w:rPr>
          <w:rFonts w:ascii="仿宋_GB2312" w:eastAsia="仿宋_GB2312" w:hint="eastAsia"/>
          <w:sz w:val="32"/>
          <w:szCs w:val="32"/>
        </w:rPr>
        <w:t>；</w:t>
      </w:r>
    </w:p>
    <w:p w:rsidR="00A60D56" w:rsidRPr="00AF2FAD" w:rsidRDefault="00A60D56" w:rsidP="00A60D5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3. 完成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Pr="00AF2FAD">
        <w:rPr>
          <w:rFonts w:ascii="仿宋_GB2312" w:eastAsia="仿宋_GB2312" w:hint="eastAsia"/>
          <w:sz w:val="32"/>
          <w:szCs w:val="32"/>
        </w:rPr>
        <w:t>市地震灾害情景构建应用示范，模拟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Pr="00AF2FAD">
        <w:rPr>
          <w:rFonts w:ascii="仿宋_GB2312" w:eastAsia="仿宋_GB2312" w:hint="eastAsia"/>
          <w:sz w:val="32"/>
          <w:szCs w:val="32"/>
        </w:rPr>
        <w:t>市在不同地震作用下的城市地震灾害场景，为政府应急备灾提供决策信息，提升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Pr="00AF2FAD">
        <w:rPr>
          <w:rFonts w:ascii="仿宋_GB2312" w:eastAsia="仿宋_GB2312" w:hint="eastAsia"/>
          <w:sz w:val="32"/>
          <w:szCs w:val="32"/>
        </w:rPr>
        <w:t>市地震应急准备能力。</w:t>
      </w:r>
    </w:p>
    <w:p w:rsidR="00330223" w:rsidRPr="00AF2FAD" w:rsidRDefault="00330223" w:rsidP="00B21F34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</w:p>
    <w:p w:rsidR="00C730D4" w:rsidRPr="00AF2FAD" w:rsidRDefault="00AF2FAD" w:rsidP="00246F09">
      <w:pPr>
        <w:pStyle w:val="a3"/>
        <w:numPr>
          <w:ilvl w:val="0"/>
          <w:numId w:val="3"/>
        </w:numPr>
        <w:spacing w:line="58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专题</w:t>
      </w:r>
      <w:r w:rsidR="00330223" w:rsidRPr="00AF2FAD">
        <w:rPr>
          <w:rFonts w:ascii="黑体" w:eastAsia="黑体" w:hAnsi="黑体"/>
          <w:sz w:val="32"/>
          <w:szCs w:val="32"/>
        </w:rPr>
        <w:t>研究</w:t>
      </w:r>
      <w:r w:rsidR="00280891">
        <w:rPr>
          <w:rFonts w:ascii="黑体" w:eastAsia="黑体" w:hAnsi="黑体" w:hint="eastAsia"/>
          <w:sz w:val="32"/>
          <w:szCs w:val="32"/>
        </w:rPr>
        <w:t>项目</w:t>
      </w:r>
    </w:p>
    <w:p w:rsidR="00692E98" w:rsidRPr="00AF2FAD" w:rsidRDefault="00692E98" w:rsidP="00692E98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 w:hint="eastAsia"/>
          <w:sz w:val="32"/>
          <w:szCs w:val="32"/>
        </w:rPr>
        <w:t>研究</w:t>
      </w:r>
      <w:r w:rsidR="00280891">
        <w:rPr>
          <w:rFonts w:ascii="黑体" w:eastAsia="黑体" w:hAnsi="黑体" w:hint="eastAsia"/>
          <w:sz w:val="32"/>
          <w:szCs w:val="32"/>
        </w:rPr>
        <w:t>任务</w:t>
      </w:r>
      <w:proofErr w:type="gramStart"/>
      <w:r w:rsidRPr="00AF2FAD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="00A50042" w:rsidRPr="00AF2FAD">
        <w:rPr>
          <w:rFonts w:ascii="黑体" w:eastAsia="黑体" w:hAnsi="黑体"/>
          <w:sz w:val="32"/>
          <w:szCs w:val="32"/>
        </w:rPr>
        <w:t>：</w:t>
      </w:r>
      <w:r w:rsidR="00905F35" w:rsidRPr="00AF2FAD">
        <w:rPr>
          <w:rFonts w:ascii="黑体" w:eastAsia="黑体" w:hAnsi="黑体" w:hint="eastAsia"/>
          <w:sz w:val="32"/>
          <w:szCs w:val="32"/>
        </w:rPr>
        <w:t>全国</w:t>
      </w:r>
      <w:proofErr w:type="gramStart"/>
      <w:r w:rsidR="00905F35" w:rsidRPr="00AF2FAD">
        <w:rPr>
          <w:rFonts w:ascii="黑体" w:eastAsia="黑体" w:hAnsi="黑体" w:hint="eastAsia"/>
          <w:sz w:val="32"/>
          <w:szCs w:val="32"/>
        </w:rPr>
        <w:t>普适型基础</w:t>
      </w:r>
      <w:proofErr w:type="gramEnd"/>
      <w:r w:rsidR="00905F35" w:rsidRPr="00AF2FAD">
        <w:rPr>
          <w:rFonts w:ascii="黑体" w:eastAsia="黑体" w:hAnsi="黑体" w:hint="eastAsia"/>
          <w:sz w:val="32"/>
          <w:szCs w:val="32"/>
        </w:rPr>
        <w:t>数据库建设</w:t>
      </w:r>
    </w:p>
    <w:p w:rsidR="00692E98" w:rsidRPr="00AF2FAD" w:rsidRDefault="00692E98" w:rsidP="00692E98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lastRenderedPageBreak/>
        <w:t>（一）研究目标。</w:t>
      </w:r>
    </w:p>
    <w:p w:rsidR="00330223" w:rsidRPr="00AF2FAD" w:rsidRDefault="0097405E" w:rsidP="00692E9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 xml:space="preserve"> 基于卫星遥感技术、人口普查资料，收集和建立</w:t>
      </w:r>
      <w:r w:rsidR="00330223" w:rsidRPr="00AF2FAD">
        <w:rPr>
          <w:rFonts w:ascii="仿宋_GB2312" w:eastAsia="仿宋_GB2312" w:hint="eastAsia"/>
          <w:sz w:val="32"/>
          <w:szCs w:val="32"/>
        </w:rPr>
        <w:t>全国建筑物公里网格数据、GDP公里网格数据、人口公里网格数据、土地利用公里网格数据等</w:t>
      </w:r>
      <w:r w:rsidRPr="00AF2FAD">
        <w:rPr>
          <w:rFonts w:ascii="仿宋_GB2312" w:eastAsia="仿宋_GB2312" w:hint="eastAsia"/>
          <w:sz w:val="32"/>
          <w:szCs w:val="32"/>
        </w:rPr>
        <w:t>地震灾害情景构建</w:t>
      </w:r>
      <w:proofErr w:type="gramStart"/>
      <w:r w:rsidR="00330223" w:rsidRPr="00AF2FAD">
        <w:rPr>
          <w:rFonts w:ascii="仿宋_GB2312" w:eastAsia="仿宋_GB2312" w:hint="eastAsia"/>
          <w:sz w:val="32"/>
          <w:szCs w:val="32"/>
        </w:rPr>
        <w:t>普适型</w:t>
      </w:r>
      <w:r w:rsidRPr="00AF2FAD">
        <w:rPr>
          <w:rFonts w:ascii="仿宋_GB2312" w:eastAsia="仿宋_GB2312" w:hint="eastAsia"/>
          <w:sz w:val="32"/>
          <w:szCs w:val="32"/>
        </w:rPr>
        <w:t>基础</w:t>
      </w:r>
      <w:proofErr w:type="gramEnd"/>
      <w:r w:rsidR="00330223" w:rsidRPr="00AF2FAD">
        <w:rPr>
          <w:rFonts w:ascii="仿宋_GB2312" w:eastAsia="仿宋_GB2312" w:hint="eastAsia"/>
          <w:sz w:val="32"/>
          <w:szCs w:val="32"/>
        </w:rPr>
        <w:t>数据。</w:t>
      </w:r>
    </w:p>
    <w:p w:rsidR="00692E98" w:rsidRPr="00AF2FAD" w:rsidRDefault="00692E98" w:rsidP="00692E98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（二）预期产出。</w:t>
      </w:r>
    </w:p>
    <w:p w:rsidR="0097405E" w:rsidRPr="00AF2FAD" w:rsidRDefault="00692E98" w:rsidP="009740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1</w:t>
      </w:r>
      <w:r w:rsidRPr="00AF2FAD">
        <w:rPr>
          <w:rFonts w:ascii="仿宋_GB2312" w:eastAsia="仿宋_GB2312" w:hint="eastAsia"/>
          <w:sz w:val="32"/>
          <w:szCs w:val="32"/>
        </w:rPr>
        <w:t>．</w:t>
      </w:r>
      <w:r w:rsidR="0097405E" w:rsidRPr="00AF2FAD">
        <w:rPr>
          <w:rFonts w:ascii="仿宋_GB2312" w:eastAsia="仿宋_GB2312" w:hint="eastAsia"/>
          <w:sz w:val="32"/>
          <w:szCs w:val="32"/>
        </w:rPr>
        <w:t>建立精度为30秒</w:t>
      </w:r>
      <w:r w:rsidR="00F71422" w:rsidRPr="00AF2FAD">
        <w:rPr>
          <w:rFonts w:ascii="仿宋" w:eastAsia="仿宋" w:hAnsi="仿宋" w:hint="eastAsia"/>
          <w:sz w:val="32"/>
          <w:szCs w:val="32"/>
        </w:rPr>
        <w:t>×</w:t>
      </w:r>
      <w:r w:rsidR="0097405E" w:rsidRPr="00AF2FAD">
        <w:rPr>
          <w:rFonts w:ascii="仿宋_GB2312" w:eastAsia="仿宋_GB2312" w:hint="eastAsia"/>
          <w:sz w:val="32"/>
          <w:szCs w:val="32"/>
        </w:rPr>
        <w:t>30秒弧度的全国建筑物公里网格数据，包括钢筋混凝土结构、砌体结构、砖木结构、土木结构、其它结构。</w:t>
      </w:r>
    </w:p>
    <w:p w:rsidR="00692E98" w:rsidRPr="00AF2FAD" w:rsidRDefault="0097405E" w:rsidP="009740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2. 搜集整理并建立精度为30秒</w:t>
      </w:r>
      <w:r w:rsidR="00F71422" w:rsidRPr="00AF2FAD">
        <w:rPr>
          <w:rFonts w:ascii="仿宋" w:eastAsia="仿宋" w:hAnsi="仿宋" w:hint="eastAsia"/>
          <w:sz w:val="32"/>
          <w:szCs w:val="32"/>
        </w:rPr>
        <w:t>×</w:t>
      </w:r>
      <w:r w:rsidRPr="00AF2FAD">
        <w:rPr>
          <w:rFonts w:ascii="仿宋_GB2312" w:eastAsia="仿宋_GB2312" w:hint="eastAsia"/>
          <w:sz w:val="32"/>
          <w:szCs w:val="32"/>
        </w:rPr>
        <w:t>30秒弧度的2015年全国人口公里网格数据</w:t>
      </w:r>
      <w:r w:rsidR="00692E98" w:rsidRPr="00AF2FAD">
        <w:rPr>
          <w:rFonts w:ascii="仿宋_GB2312" w:eastAsia="仿宋_GB2312" w:hint="eastAsia"/>
          <w:sz w:val="32"/>
          <w:szCs w:val="32"/>
        </w:rPr>
        <w:t>；</w:t>
      </w:r>
    </w:p>
    <w:p w:rsidR="00692E98" w:rsidRPr="00AF2FAD" w:rsidRDefault="0097405E" w:rsidP="00692E9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3</w:t>
      </w:r>
      <w:r w:rsidR="00692E98" w:rsidRPr="00AF2FAD">
        <w:rPr>
          <w:rFonts w:ascii="仿宋_GB2312" w:eastAsia="仿宋_GB2312" w:hint="eastAsia"/>
          <w:sz w:val="32"/>
          <w:szCs w:val="32"/>
        </w:rPr>
        <w:t>．</w:t>
      </w:r>
      <w:r w:rsidRPr="00AF2FAD">
        <w:rPr>
          <w:rFonts w:ascii="仿宋_GB2312" w:eastAsia="仿宋_GB2312" w:hint="eastAsia"/>
          <w:sz w:val="32"/>
          <w:szCs w:val="32"/>
        </w:rPr>
        <w:t>搜集整理并建立精度为30秒</w:t>
      </w:r>
      <w:r w:rsidR="00F71422" w:rsidRPr="00AF2FAD">
        <w:rPr>
          <w:rFonts w:ascii="仿宋" w:eastAsia="仿宋" w:hAnsi="仿宋" w:hint="eastAsia"/>
          <w:sz w:val="32"/>
          <w:szCs w:val="32"/>
        </w:rPr>
        <w:t>×</w:t>
      </w:r>
      <w:r w:rsidRPr="00AF2FAD">
        <w:rPr>
          <w:rFonts w:ascii="仿宋_GB2312" w:eastAsia="仿宋_GB2312" w:hint="eastAsia"/>
          <w:sz w:val="32"/>
          <w:szCs w:val="32"/>
        </w:rPr>
        <w:t>30秒弧度的</w:t>
      </w:r>
      <w:r w:rsidRPr="00AF2FAD">
        <w:rPr>
          <w:rFonts w:ascii="仿宋_GB2312" w:eastAsia="仿宋_GB2312"/>
          <w:sz w:val="32"/>
          <w:szCs w:val="32"/>
        </w:rPr>
        <w:t>2005-2016</w:t>
      </w:r>
      <w:r w:rsidRPr="00AF2FAD">
        <w:rPr>
          <w:rFonts w:ascii="仿宋_GB2312" w:eastAsia="仿宋_GB2312" w:hint="eastAsia"/>
          <w:sz w:val="32"/>
          <w:szCs w:val="32"/>
        </w:rPr>
        <w:t>年的全国G</w:t>
      </w:r>
      <w:r w:rsidRPr="00AF2FAD">
        <w:rPr>
          <w:rFonts w:ascii="仿宋_GB2312" w:eastAsia="仿宋_GB2312"/>
          <w:sz w:val="32"/>
          <w:szCs w:val="32"/>
        </w:rPr>
        <w:t>DP</w:t>
      </w:r>
      <w:r w:rsidRPr="00AF2FAD">
        <w:rPr>
          <w:rFonts w:ascii="仿宋_GB2312" w:eastAsia="仿宋_GB2312" w:hint="eastAsia"/>
          <w:sz w:val="32"/>
          <w:szCs w:val="32"/>
        </w:rPr>
        <w:t>公里网格数据</w:t>
      </w:r>
      <w:r w:rsidR="00692E98" w:rsidRPr="00AF2FAD">
        <w:rPr>
          <w:rFonts w:ascii="仿宋_GB2312" w:eastAsia="仿宋_GB2312" w:hint="eastAsia"/>
          <w:sz w:val="32"/>
          <w:szCs w:val="32"/>
        </w:rPr>
        <w:t>；</w:t>
      </w:r>
    </w:p>
    <w:p w:rsidR="00692E98" w:rsidRDefault="0097405E" w:rsidP="00692E9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4</w:t>
      </w:r>
      <w:r w:rsidR="00692E98" w:rsidRPr="00AF2FAD">
        <w:rPr>
          <w:rFonts w:ascii="仿宋_GB2312" w:eastAsia="仿宋_GB2312" w:hint="eastAsia"/>
          <w:sz w:val="32"/>
          <w:szCs w:val="32"/>
        </w:rPr>
        <w:t>．</w:t>
      </w:r>
      <w:r w:rsidRPr="00AF2FAD">
        <w:rPr>
          <w:rFonts w:ascii="仿宋_GB2312" w:eastAsia="仿宋_GB2312" w:hint="eastAsia"/>
          <w:sz w:val="32"/>
          <w:szCs w:val="32"/>
        </w:rPr>
        <w:t>搜集整理并建立精度为30秒</w:t>
      </w:r>
      <w:r w:rsidR="00F71422" w:rsidRPr="00AF2FAD">
        <w:rPr>
          <w:rFonts w:ascii="仿宋" w:eastAsia="仿宋" w:hAnsi="仿宋" w:hint="eastAsia"/>
          <w:sz w:val="32"/>
          <w:szCs w:val="32"/>
        </w:rPr>
        <w:t>×</w:t>
      </w:r>
      <w:r w:rsidRPr="00AF2FAD">
        <w:rPr>
          <w:rFonts w:ascii="仿宋_GB2312" w:eastAsia="仿宋_GB2312" w:hint="eastAsia"/>
          <w:sz w:val="32"/>
          <w:szCs w:val="32"/>
        </w:rPr>
        <w:t>30秒弧度的</w:t>
      </w:r>
      <w:r w:rsidRPr="00AF2FAD">
        <w:rPr>
          <w:rFonts w:ascii="仿宋_GB2312" w:eastAsia="仿宋_GB2312"/>
          <w:sz w:val="32"/>
          <w:szCs w:val="32"/>
        </w:rPr>
        <w:t>2016</w:t>
      </w:r>
      <w:r w:rsidRPr="00AF2FAD">
        <w:rPr>
          <w:rFonts w:ascii="仿宋_GB2312" w:eastAsia="仿宋_GB2312" w:hint="eastAsia"/>
          <w:sz w:val="32"/>
          <w:szCs w:val="32"/>
        </w:rPr>
        <w:t>年的全国</w:t>
      </w:r>
      <w:r w:rsidRPr="00AF2FAD">
        <w:rPr>
          <w:rFonts w:ascii="仿宋_GB2312" w:eastAsia="仿宋_GB2312"/>
          <w:sz w:val="32"/>
          <w:szCs w:val="32"/>
        </w:rPr>
        <w:t>土地利用</w:t>
      </w:r>
      <w:r w:rsidRPr="00AF2FAD">
        <w:rPr>
          <w:rFonts w:ascii="仿宋_GB2312" w:eastAsia="仿宋_GB2312" w:hint="eastAsia"/>
          <w:sz w:val="32"/>
          <w:szCs w:val="32"/>
        </w:rPr>
        <w:t>公里网格数据</w:t>
      </w:r>
      <w:r w:rsidR="00280891">
        <w:rPr>
          <w:rFonts w:ascii="仿宋_GB2312" w:eastAsia="仿宋_GB2312" w:hint="eastAsia"/>
          <w:sz w:val="32"/>
          <w:szCs w:val="32"/>
        </w:rPr>
        <w:t>。</w:t>
      </w:r>
    </w:p>
    <w:p w:rsidR="00280891" w:rsidRPr="00AF2FAD" w:rsidRDefault="00280891" w:rsidP="00692E9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06490" w:rsidRPr="00AF2FAD" w:rsidRDefault="00B06490" w:rsidP="00B06490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 w:hint="eastAsia"/>
          <w:sz w:val="32"/>
          <w:szCs w:val="32"/>
        </w:rPr>
        <w:t>研究</w:t>
      </w:r>
      <w:r w:rsidR="00280891">
        <w:rPr>
          <w:rFonts w:ascii="黑体" w:eastAsia="黑体" w:hAnsi="黑体" w:hint="eastAsia"/>
          <w:sz w:val="32"/>
          <w:szCs w:val="32"/>
        </w:rPr>
        <w:t>任务</w:t>
      </w:r>
      <w:r w:rsidRPr="00AF2FAD">
        <w:rPr>
          <w:rFonts w:ascii="黑体" w:eastAsia="黑体" w:hAnsi="黑体" w:hint="eastAsia"/>
          <w:sz w:val="32"/>
          <w:szCs w:val="32"/>
        </w:rPr>
        <w:t>二</w:t>
      </w:r>
      <w:r w:rsidRPr="00AF2FAD">
        <w:rPr>
          <w:rFonts w:ascii="黑体" w:eastAsia="黑体" w:hAnsi="黑体"/>
          <w:sz w:val="32"/>
          <w:szCs w:val="32"/>
        </w:rPr>
        <w:t>：</w:t>
      </w:r>
      <w:r w:rsidRPr="00AF2FAD">
        <w:rPr>
          <w:rFonts w:ascii="黑体" w:eastAsia="黑体" w:hAnsi="黑体" w:hint="eastAsia"/>
          <w:sz w:val="32"/>
          <w:szCs w:val="32"/>
        </w:rPr>
        <w:t>地形地貌对地震动影响效应的研究</w:t>
      </w:r>
    </w:p>
    <w:p w:rsidR="0097405E" w:rsidRPr="00AF2FAD" w:rsidRDefault="0097405E" w:rsidP="0097405E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（一）研究目标。</w:t>
      </w:r>
    </w:p>
    <w:p w:rsidR="0097405E" w:rsidRPr="00AF2FAD" w:rsidRDefault="0097405E" w:rsidP="009740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研究地震波在不同介质中的传播模型，研究地形地貌对地震动衰减或放大的影响效应，研究断层对地震动的影响效应。</w:t>
      </w:r>
    </w:p>
    <w:p w:rsidR="0097405E" w:rsidRPr="00AF2FAD" w:rsidRDefault="0097405E" w:rsidP="0097405E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（二）预期产出。</w:t>
      </w:r>
    </w:p>
    <w:p w:rsidR="0097405E" w:rsidRPr="00AF2FAD" w:rsidRDefault="0097405E" w:rsidP="009740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1</w:t>
      </w:r>
      <w:r w:rsidRPr="00AF2FAD">
        <w:rPr>
          <w:rFonts w:ascii="仿宋_GB2312" w:eastAsia="仿宋_GB2312" w:hint="eastAsia"/>
          <w:sz w:val="32"/>
          <w:szCs w:val="32"/>
        </w:rPr>
        <w:t>．建立地震波在不同介质中的传播模型；</w:t>
      </w:r>
    </w:p>
    <w:p w:rsidR="0097405E" w:rsidRPr="00AF2FAD" w:rsidRDefault="0097405E" w:rsidP="009740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2. 建立地形地貌对地震动影响效应模型；</w:t>
      </w:r>
    </w:p>
    <w:p w:rsidR="0097405E" w:rsidRDefault="0097405E" w:rsidP="009740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lastRenderedPageBreak/>
        <w:t>3</w:t>
      </w:r>
      <w:r w:rsidRPr="00AF2FAD">
        <w:rPr>
          <w:rFonts w:ascii="仿宋_GB2312" w:eastAsia="仿宋_GB2312" w:hint="eastAsia"/>
          <w:sz w:val="32"/>
          <w:szCs w:val="32"/>
        </w:rPr>
        <w:t>. 建立断层对地震动影响效应模型</w:t>
      </w:r>
      <w:r w:rsidR="00280891">
        <w:rPr>
          <w:rFonts w:ascii="仿宋_GB2312" w:eastAsia="仿宋_GB2312" w:hint="eastAsia"/>
          <w:sz w:val="32"/>
          <w:szCs w:val="32"/>
        </w:rPr>
        <w:t>。</w:t>
      </w:r>
    </w:p>
    <w:p w:rsidR="00280891" w:rsidRPr="00AF2FAD" w:rsidRDefault="00280891" w:rsidP="009740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1B15" w:rsidRPr="00A21B15" w:rsidRDefault="00A21B15" w:rsidP="00A21B15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A21B15">
        <w:rPr>
          <w:rFonts w:ascii="黑体" w:eastAsia="黑体" w:hAnsi="黑体" w:hint="eastAsia"/>
          <w:sz w:val="32"/>
          <w:szCs w:val="32"/>
        </w:rPr>
        <w:t>研究任务三：示范区各类建筑物地震易损性分析方法</w:t>
      </w:r>
    </w:p>
    <w:p w:rsidR="00A21B15" w:rsidRPr="00A21B15" w:rsidRDefault="00A21B15" w:rsidP="00A21B15">
      <w:pPr>
        <w:spacing w:line="580" w:lineRule="exact"/>
        <w:ind w:firstLineChars="200" w:firstLine="640"/>
        <w:outlineLvl w:val="0"/>
        <w:rPr>
          <w:rFonts w:ascii="楷体_GB2312" w:eastAsia="楷体_GB2312" w:hint="eastAsia"/>
          <w:sz w:val="32"/>
          <w:szCs w:val="32"/>
        </w:rPr>
      </w:pPr>
      <w:r w:rsidRPr="00A21B15">
        <w:rPr>
          <w:rFonts w:ascii="楷体_GB2312" w:eastAsia="楷体_GB2312" w:hint="eastAsia"/>
          <w:sz w:val="32"/>
          <w:szCs w:val="32"/>
        </w:rPr>
        <w:t>（一）研究目标。</w:t>
      </w:r>
    </w:p>
    <w:p w:rsidR="00A21B15" w:rsidRPr="00A21B15" w:rsidRDefault="00A21B15" w:rsidP="00A21B1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21B15">
        <w:rPr>
          <w:rFonts w:ascii="仿宋_GB2312" w:eastAsia="仿宋_GB2312" w:hint="eastAsia"/>
          <w:sz w:val="32"/>
          <w:szCs w:val="32"/>
        </w:rPr>
        <w:t>根据各示范区所提供的数据库中的建筑物资料，针对典型建筑结构类型，分析其建造特点和结构特征；通过震害统计分析或数值模拟分析等方法，完善和发展适用于典型结构类型的建筑物震害预测方法；建立典型结构类型房屋的地震易损性分析模型，给出地震易损性分析结果。</w:t>
      </w:r>
    </w:p>
    <w:p w:rsidR="00A21B15" w:rsidRPr="00A21B15" w:rsidRDefault="00A21B15" w:rsidP="00A21B15">
      <w:pPr>
        <w:spacing w:line="580" w:lineRule="exact"/>
        <w:ind w:firstLineChars="200" w:firstLine="640"/>
        <w:outlineLvl w:val="0"/>
        <w:rPr>
          <w:rFonts w:ascii="楷体_GB2312" w:eastAsia="楷体_GB2312" w:hint="eastAsia"/>
          <w:sz w:val="32"/>
          <w:szCs w:val="32"/>
        </w:rPr>
      </w:pPr>
      <w:r w:rsidRPr="00A21B15">
        <w:rPr>
          <w:rFonts w:ascii="楷体_GB2312" w:eastAsia="楷体_GB2312" w:hint="eastAsia"/>
          <w:sz w:val="32"/>
          <w:szCs w:val="32"/>
        </w:rPr>
        <w:t>（二）预期产出。</w:t>
      </w:r>
    </w:p>
    <w:p w:rsidR="00A21B15" w:rsidRPr="00A21B15" w:rsidRDefault="00A21B15" w:rsidP="00A21B1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21B15">
        <w:rPr>
          <w:rFonts w:ascii="仿宋_GB2312" w:eastAsia="仿宋_GB2312" w:hint="eastAsia"/>
          <w:sz w:val="32"/>
          <w:szCs w:val="32"/>
        </w:rPr>
        <w:t>1．根据各示范区数据库提供的建筑物资料，给出示范区各类典型建筑物的结构特征；</w:t>
      </w:r>
    </w:p>
    <w:p w:rsidR="00A21B15" w:rsidRPr="00A21B15" w:rsidRDefault="00A21B15" w:rsidP="00A21B1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21B15">
        <w:rPr>
          <w:rFonts w:ascii="仿宋_GB2312" w:eastAsia="仿宋_GB2312" w:hint="eastAsia"/>
          <w:sz w:val="32"/>
          <w:szCs w:val="32"/>
        </w:rPr>
        <w:t>2. 给出典型结构类型建筑物的震害预测分析方法；</w:t>
      </w:r>
    </w:p>
    <w:p w:rsidR="00A21B15" w:rsidRDefault="00A21B15" w:rsidP="0084653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21B15">
        <w:rPr>
          <w:rFonts w:ascii="仿宋_GB2312" w:eastAsia="仿宋_GB2312" w:hint="eastAsia"/>
          <w:sz w:val="32"/>
          <w:szCs w:val="32"/>
        </w:rPr>
        <w:t>3. 建立示范区典型结构类型房屋的地震易损性分析模型和方法。</w:t>
      </w:r>
    </w:p>
    <w:p w:rsidR="00280891" w:rsidRPr="00AF2FAD" w:rsidRDefault="00280891" w:rsidP="0084653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F28F6" w:rsidRPr="00AF2FAD" w:rsidRDefault="00B06490" w:rsidP="00B06490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F2FAD">
        <w:rPr>
          <w:rFonts w:ascii="黑体" w:eastAsia="黑体" w:hAnsi="黑体"/>
          <w:sz w:val="32"/>
          <w:szCs w:val="32"/>
        </w:rPr>
        <w:t>研究</w:t>
      </w:r>
      <w:r w:rsidR="00280891">
        <w:rPr>
          <w:rFonts w:ascii="黑体" w:eastAsia="黑体" w:hAnsi="黑体" w:hint="eastAsia"/>
          <w:sz w:val="32"/>
          <w:szCs w:val="32"/>
        </w:rPr>
        <w:t>任务</w:t>
      </w:r>
      <w:r w:rsidR="00AF2FAD">
        <w:rPr>
          <w:rFonts w:ascii="黑体" w:eastAsia="黑体" w:hAnsi="黑体" w:hint="eastAsia"/>
          <w:sz w:val="32"/>
          <w:szCs w:val="32"/>
        </w:rPr>
        <w:t>四</w:t>
      </w:r>
      <w:r w:rsidRPr="00AF2FAD">
        <w:rPr>
          <w:rFonts w:ascii="黑体" w:eastAsia="黑体" w:hAnsi="黑体"/>
          <w:sz w:val="32"/>
          <w:szCs w:val="32"/>
        </w:rPr>
        <w:t>：</w:t>
      </w:r>
      <w:r w:rsidR="009312E0" w:rsidRPr="00AF2FAD">
        <w:rPr>
          <w:rFonts w:ascii="黑体" w:eastAsia="黑体" w:hAnsi="黑体" w:hint="eastAsia"/>
          <w:sz w:val="32"/>
          <w:szCs w:val="32"/>
        </w:rPr>
        <w:t>大</w:t>
      </w:r>
      <w:r w:rsidR="009312E0" w:rsidRPr="00AF2FAD">
        <w:rPr>
          <w:rFonts w:ascii="黑体" w:eastAsia="黑体" w:hAnsi="黑体"/>
          <w:sz w:val="32"/>
          <w:szCs w:val="32"/>
        </w:rPr>
        <w:t>中城市地震灾害情景</w:t>
      </w:r>
      <w:proofErr w:type="gramStart"/>
      <w:r w:rsidR="009312E0" w:rsidRPr="00AF2FAD">
        <w:rPr>
          <w:rFonts w:ascii="黑体" w:eastAsia="黑体" w:hAnsi="黑体"/>
          <w:sz w:val="32"/>
          <w:szCs w:val="32"/>
        </w:rPr>
        <w:t>构建</w:t>
      </w:r>
      <w:r w:rsidR="00500F25" w:rsidRPr="00AF2FAD">
        <w:rPr>
          <w:rFonts w:ascii="黑体" w:eastAsia="黑体" w:hAnsi="黑体"/>
          <w:sz w:val="32"/>
          <w:szCs w:val="32"/>
        </w:rPr>
        <w:t>云</w:t>
      </w:r>
      <w:proofErr w:type="gramEnd"/>
      <w:r w:rsidR="00500F25" w:rsidRPr="00AF2FAD">
        <w:rPr>
          <w:rFonts w:ascii="黑体" w:eastAsia="黑体" w:hAnsi="黑体" w:hint="eastAsia"/>
          <w:sz w:val="32"/>
          <w:szCs w:val="32"/>
        </w:rPr>
        <w:t>平台建设及示范应用</w:t>
      </w:r>
    </w:p>
    <w:p w:rsidR="006B06FA" w:rsidRPr="00AF2FAD" w:rsidRDefault="006B06FA" w:rsidP="00246F09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（一）研究目标。</w:t>
      </w:r>
    </w:p>
    <w:p w:rsidR="00091DEE" w:rsidRPr="00AF2FAD" w:rsidRDefault="00500F25" w:rsidP="00BC47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完善、更新和维护大</w:t>
      </w:r>
      <w:r w:rsidRPr="00AF2FAD">
        <w:rPr>
          <w:rFonts w:ascii="仿宋_GB2312" w:eastAsia="仿宋_GB2312"/>
          <w:sz w:val="32"/>
          <w:szCs w:val="32"/>
        </w:rPr>
        <w:t>中城市地震灾害情景构建通用软件，开展情景构建系统第二期建设工作</w:t>
      </w:r>
      <w:r w:rsidRPr="00AF2FAD">
        <w:rPr>
          <w:rFonts w:ascii="仿宋_GB2312" w:eastAsia="仿宋_GB2312"/>
          <w:sz w:val="32"/>
          <w:szCs w:val="32"/>
        </w:rPr>
        <w:t>—</w:t>
      </w:r>
      <w:r w:rsidRPr="00AF2FAD">
        <w:rPr>
          <w:rFonts w:ascii="仿宋_GB2312" w:eastAsia="仿宋_GB2312"/>
          <w:sz w:val="32"/>
          <w:szCs w:val="32"/>
        </w:rPr>
        <w:t>地震灾害情景</w:t>
      </w:r>
      <w:proofErr w:type="gramStart"/>
      <w:r w:rsidRPr="00AF2FAD">
        <w:rPr>
          <w:rFonts w:ascii="仿宋_GB2312" w:eastAsia="仿宋_GB2312"/>
          <w:sz w:val="32"/>
          <w:szCs w:val="32"/>
        </w:rPr>
        <w:t>构建云</w:t>
      </w:r>
      <w:proofErr w:type="gramEnd"/>
      <w:r w:rsidRPr="00AF2FAD">
        <w:rPr>
          <w:rFonts w:ascii="仿宋_GB2312" w:eastAsia="仿宋_GB2312"/>
          <w:sz w:val="32"/>
          <w:szCs w:val="32"/>
        </w:rPr>
        <w:t>平台，</w:t>
      </w:r>
      <w:r w:rsidR="00FA148A" w:rsidRPr="00AF2FAD">
        <w:rPr>
          <w:rFonts w:ascii="仿宋_GB2312" w:eastAsia="仿宋_GB2312" w:hint="eastAsia"/>
          <w:sz w:val="32"/>
          <w:szCs w:val="32"/>
        </w:rPr>
        <w:t>基于</w:t>
      </w:r>
      <w:r w:rsidRPr="00AF2FAD">
        <w:rPr>
          <w:rFonts w:ascii="仿宋_GB2312" w:eastAsia="仿宋_GB2312" w:hint="eastAsia"/>
          <w:sz w:val="32"/>
          <w:szCs w:val="32"/>
        </w:rPr>
        <w:t>各示范城市本地化的</w:t>
      </w:r>
      <w:r w:rsidR="00FA148A" w:rsidRPr="00AF2FAD">
        <w:rPr>
          <w:rFonts w:ascii="仿宋_GB2312" w:eastAsia="仿宋_GB2312" w:hint="eastAsia"/>
          <w:sz w:val="32"/>
          <w:szCs w:val="32"/>
        </w:rPr>
        <w:t>地震</w:t>
      </w:r>
      <w:r w:rsidR="004E5869" w:rsidRPr="00AF2FAD">
        <w:rPr>
          <w:rFonts w:ascii="仿宋_GB2312" w:eastAsia="仿宋_GB2312" w:hint="eastAsia"/>
          <w:sz w:val="32"/>
          <w:szCs w:val="32"/>
        </w:rPr>
        <w:t>灾害</w:t>
      </w:r>
      <w:r w:rsidR="004E5869" w:rsidRPr="00AF2FAD">
        <w:rPr>
          <w:rFonts w:ascii="仿宋_GB2312" w:eastAsia="仿宋_GB2312"/>
          <w:sz w:val="32"/>
          <w:szCs w:val="32"/>
        </w:rPr>
        <w:t>情景构建</w:t>
      </w:r>
      <w:r w:rsidRPr="00AF2FAD">
        <w:rPr>
          <w:rFonts w:ascii="仿宋_GB2312" w:eastAsia="仿宋_GB2312"/>
          <w:sz w:val="32"/>
          <w:szCs w:val="32"/>
        </w:rPr>
        <w:t>模型</w:t>
      </w:r>
      <w:r w:rsidR="00BC47B8" w:rsidRPr="00AF2FAD">
        <w:rPr>
          <w:rFonts w:ascii="仿宋_GB2312" w:eastAsia="仿宋_GB2312" w:hint="eastAsia"/>
          <w:sz w:val="32"/>
          <w:szCs w:val="32"/>
        </w:rPr>
        <w:t>、</w:t>
      </w:r>
      <w:r w:rsidR="004E5869" w:rsidRPr="00AF2FAD">
        <w:rPr>
          <w:rFonts w:ascii="仿宋_GB2312" w:eastAsia="仿宋_GB2312" w:hint="eastAsia"/>
          <w:sz w:val="32"/>
          <w:szCs w:val="32"/>
        </w:rPr>
        <w:t>应急</w:t>
      </w:r>
      <w:r w:rsidR="004E5869" w:rsidRPr="00AF2FAD">
        <w:rPr>
          <w:rFonts w:ascii="仿宋_GB2312" w:eastAsia="仿宋_GB2312"/>
          <w:sz w:val="32"/>
          <w:szCs w:val="32"/>
        </w:rPr>
        <w:t>对策情景</w:t>
      </w:r>
      <w:r w:rsidR="00BC47B8" w:rsidRPr="00AF2FAD">
        <w:rPr>
          <w:rFonts w:ascii="仿宋_GB2312" w:eastAsia="仿宋_GB2312" w:hint="eastAsia"/>
          <w:sz w:val="32"/>
          <w:szCs w:val="32"/>
        </w:rPr>
        <w:t>分析</w:t>
      </w:r>
      <w:r w:rsidR="00BC47B8" w:rsidRPr="00AF2FAD">
        <w:rPr>
          <w:rFonts w:ascii="仿宋_GB2312" w:eastAsia="仿宋_GB2312"/>
          <w:sz w:val="32"/>
          <w:szCs w:val="32"/>
        </w:rPr>
        <w:t>与构建</w:t>
      </w:r>
      <w:r w:rsidRPr="00AF2FAD">
        <w:rPr>
          <w:rFonts w:ascii="仿宋_GB2312" w:eastAsia="仿宋_GB2312"/>
          <w:sz w:val="32"/>
          <w:szCs w:val="32"/>
        </w:rPr>
        <w:t>模型</w:t>
      </w:r>
      <w:r w:rsidR="00BC47B8" w:rsidRPr="00AF2FAD">
        <w:rPr>
          <w:rFonts w:ascii="仿宋_GB2312" w:eastAsia="仿宋_GB2312" w:hint="eastAsia"/>
          <w:sz w:val="32"/>
          <w:szCs w:val="32"/>
        </w:rPr>
        <w:t>、</w:t>
      </w:r>
      <w:r w:rsidR="004E5869" w:rsidRPr="00AF2FAD">
        <w:rPr>
          <w:rFonts w:ascii="仿宋_GB2312" w:eastAsia="仿宋_GB2312" w:hint="eastAsia"/>
          <w:sz w:val="32"/>
          <w:szCs w:val="32"/>
        </w:rPr>
        <w:t>救援</w:t>
      </w:r>
      <w:r w:rsidR="004E5869" w:rsidRPr="00AF2FAD">
        <w:rPr>
          <w:rFonts w:ascii="仿宋_GB2312" w:eastAsia="仿宋_GB2312"/>
          <w:sz w:val="32"/>
          <w:szCs w:val="32"/>
        </w:rPr>
        <w:t>情景</w:t>
      </w:r>
      <w:r w:rsidR="00BC47B8" w:rsidRPr="00AF2FAD">
        <w:rPr>
          <w:rFonts w:ascii="仿宋_GB2312" w:eastAsia="仿宋_GB2312" w:hint="eastAsia"/>
          <w:sz w:val="32"/>
          <w:szCs w:val="32"/>
        </w:rPr>
        <w:t>分析</w:t>
      </w:r>
      <w:r w:rsidR="00BC47B8" w:rsidRPr="00AF2FAD">
        <w:rPr>
          <w:rFonts w:ascii="仿宋_GB2312" w:eastAsia="仿宋_GB2312"/>
          <w:sz w:val="32"/>
          <w:szCs w:val="32"/>
        </w:rPr>
        <w:t>与构建</w:t>
      </w:r>
      <w:r w:rsidR="004E5869" w:rsidRPr="00AF2FAD">
        <w:rPr>
          <w:rFonts w:ascii="仿宋_GB2312" w:eastAsia="仿宋_GB2312"/>
          <w:sz w:val="32"/>
          <w:szCs w:val="32"/>
        </w:rPr>
        <w:t>与应急准备能力</w:t>
      </w:r>
      <w:r w:rsidR="00BC47B8" w:rsidRPr="00AF2FAD">
        <w:rPr>
          <w:rFonts w:ascii="仿宋_GB2312" w:eastAsia="仿宋_GB2312" w:hint="eastAsia"/>
          <w:sz w:val="32"/>
          <w:szCs w:val="32"/>
        </w:rPr>
        <w:t>评估</w:t>
      </w:r>
      <w:r w:rsidRPr="00AF2FAD">
        <w:rPr>
          <w:rFonts w:ascii="仿宋_GB2312" w:eastAsia="仿宋_GB2312" w:hint="eastAsia"/>
          <w:sz w:val="32"/>
          <w:szCs w:val="32"/>
        </w:rPr>
        <w:t>模型</w:t>
      </w:r>
      <w:r w:rsidR="004E5869" w:rsidRPr="00AF2FAD">
        <w:rPr>
          <w:rFonts w:ascii="仿宋_GB2312" w:eastAsia="仿宋_GB2312"/>
          <w:sz w:val="32"/>
          <w:szCs w:val="32"/>
        </w:rPr>
        <w:t>，</w:t>
      </w:r>
      <w:r w:rsidR="00773E04">
        <w:rPr>
          <w:rFonts w:ascii="仿宋_GB2312" w:eastAsia="仿宋_GB2312" w:hint="eastAsia"/>
          <w:sz w:val="32"/>
          <w:szCs w:val="32"/>
        </w:rPr>
        <w:t>完成</w:t>
      </w:r>
      <w:r w:rsidRPr="00AF2FAD">
        <w:rPr>
          <w:rFonts w:ascii="仿宋_GB2312" w:eastAsia="仿宋_GB2312" w:hint="eastAsia"/>
          <w:sz w:val="32"/>
          <w:szCs w:val="32"/>
        </w:rPr>
        <w:t>5个示范城市（</w:t>
      </w:r>
      <w:r w:rsidR="0099311B" w:rsidRPr="00AF2FAD">
        <w:rPr>
          <w:rFonts w:ascii="仿宋_GB2312" w:eastAsia="仿宋_GB2312" w:hint="eastAsia"/>
          <w:sz w:val="32"/>
          <w:szCs w:val="32"/>
        </w:rPr>
        <w:t>广州市、</w:t>
      </w:r>
      <w:r w:rsidRPr="00AF2FAD">
        <w:rPr>
          <w:rFonts w:ascii="仿宋_GB2312" w:eastAsia="仿宋_GB2312" w:hint="eastAsia"/>
          <w:sz w:val="32"/>
          <w:szCs w:val="32"/>
        </w:rPr>
        <w:t>武威市、喀</w:t>
      </w:r>
      <w:r w:rsidRPr="00AF2FAD">
        <w:rPr>
          <w:rFonts w:ascii="仿宋_GB2312" w:eastAsia="仿宋_GB2312" w:hint="eastAsia"/>
          <w:sz w:val="32"/>
          <w:szCs w:val="32"/>
        </w:rPr>
        <w:lastRenderedPageBreak/>
        <w:t>什市、</w:t>
      </w:r>
      <w:r w:rsidR="0099311B" w:rsidRPr="00AF2FAD">
        <w:rPr>
          <w:rFonts w:ascii="仿宋_GB2312" w:eastAsia="仿宋_GB2312" w:hint="eastAsia"/>
          <w:sz w:val="32"/>
          <w:szCs w:val="32"/>
        </w:rPr>
        <w:t>西昌市、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Pr="00AF2FAD">
        <w:rPr>
          <w:rFonts w:ascii="仿宋_GB2312" w:eastAsia="仿宋_GB2312" w:hint="eastAsia"/>
          <w:sz w:val="32"/>
          <w:szCs w:val="32"/>
        </w:rPr>
        <w:t>市）</w:t>
      </w:r>
      <w:r w:rsidR="004E5869" w:rsidRPr="00AF2FAD">
        <w:rPr>
          <w:rFonts w:ascii="仿宋_GB2312" w:eastAsia="仿宋_GB2312"/>
          <w:sz w:val="32"/>
          <w:szCs w:val="32"/>
        </w:rPr>
        <w:t>地震灾害情景</w:t>
      </w:r>
      <w:r w:rsidR="00BC47B8" w:rsidRPr="00AF2FAD">
        <w:rPr>
          <w:rFonts w:ascii="仿宋_GB2312" w:eastAsia="仿宋_GB2312"/>
          <w:sz w:val="32"/>
          <w:szCs w:val="32"/>
        </w:rPr>
        <w:t>应用示范</w:t>
      </w:r>
      <w:r w:rsidR="00BC47B8" w:rsidRPr="00AF2FAD">
        <w:rPr>
          <w:rFonts w:ascii="仿宋_GB2312" w:eastAsia="仿宋_GB2312" w:hint="eastAsia"/>
          <w:sz w:val="32"/>
          <w:szCs w:val="32"/>
        </w:rPr>
        <w:t>，</w:t>
      </w:r>
      <w:r w:rsidR="00BC47B8" w:rsidRPr="00AF2FAD">
        <w:rPr>
          <w:rFonts w:ascii="仿宋_GB2312" w:eastAsia="仿宋_GB2312"/>
          <w:sz w:val="32"/>
          <w:szCs w:val="32"/>
        </w:rPr>
        <w:t>分析与展示大中城市在不同地震作用下的</w:t>
      </w:r>
      <w:r w:rsidR="00BC47B8" w:rsidRPr="00AF2FAD">
        <w:rPr>
          <w:rFonts w:ascii="仿宋_GB2312" w:eastAsia="仿宋_GB2312" w:hint="eastAsia"/>
          <w:sz w:val="32"/>
          <w:szCs w:val="32"/>
        </w:rPr>
        <w:t>灾情</w:t>
      </w:r>
      <w:r w:rsidR="00BC47B8" w:rsidRPr="00AF2FAD">
        <w:rPr>
          <w:rFonts w:ascii="仿宋_GB2312" w:eastAsia="仿宋_GB2312"/>
          <w:sz w:val="32"/>
          <w:szCs w:val="32"/>
        </w:rPr>
        <w:t>情景、应急对策情景以及救援情景，为提升城市应急准备能力提供</w:t>
      </w:r>
      <w:r w:rsidR="00BC47B8" w:rsidRPr="00AF2FAD">
        <w:rPr>
          <w:rFonts w:ascii="仿宋_GB2312" w:eastAsia="仿宋_GB2312" w:hint="eastAsia"/>
          <w:sz w:val="32"/>
          <w:szCs w:val="32"/>
        </w:rPr>
        <w:t>信息支持</w:t>
      </w:r>
      <w:r w:rsidR="00BC47B8" w:rsidRPr="00AF2FAD">
        <w:rPr>
          <w:rFonts w:ascii="仿宋_GB2312" w:eastAsia="仿宋_GB2312"/>
          <w:sz w:val="32"/>
          <w:szCs w:val="32"/>
        </w:rPr>
        <w:t>。</w:t>
      </w:r>
    </w:p>
    <w:p w:rsidR="006B06FA" w:rsidRPr="00AF2FAD" w:rsidRDefault="006B06FA" w:rsidP="006B06FA">
      <w:pPr>
        <w:spacing w:line="58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F2FAD">
        <w:rPr>
          <w:rFonts w:ascii="楷体_GB2312" w:eastAsia="楷体_GB2312" w:hint="eastAsia"/>
          <w:sz w:val="32"/>
          <w:szCs w:val="32"/>
        </w:rPr>
        <w:t>（二）预期产出。</w:t>
      </w:r>
    </w:p>
    <w:p w:rsidR="00BC47B8" w:rsidRPr="00AF2FAD" w:rsidRDefault="00BC47B8" w:rsidP="00BC47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/>
          <w:sz w:val="32"/>
          <w:szCs w:val="32"/>
        </w:rPr>
        <w:t>1</w:t>
      </w:r>
      <w:r w:rsidRPr="00AF2FAD">
        <w:rPr>
          <w:rFonts w:ascii="仿宋_GB2312" w:eastAsia="仿宋_GB2312" w:hint="eastAsia"/>
          <w:sz w:val="32"/>
          <w:szCs w:val="32"/>
        </w:rPr>
        <w:t>．</w:t>
      </w:r>
      <w:r w:rsidR="00500F25" w:rsidRPr="00AF2FAD">
        <w:rPr>
          <w:rFonts w:ascii="仿宋_GB2312" w:eastAsia="仿宋_GB2312" w:hint="eastAsia"/>
          <w:sz w:val="32"/>
          <w:szCs w:val="32"/>
        </w:rPr>
        <w:t>完善和更新</w:t>
      </w:r>
      <w:r w:rsidR="00B63E94" w:rsidRPr="00AF2FAD">
        <w:rPr>
          <w:rFonts w:ascii="仿宋_GB2312" w:eastAsia="仿宋_GB2312" w:hint="eastAsia"/>
          <w:sz w:val="32"/>
          <w:szCs w:val="32"/>
        </w:rPr>
        <w:t>大</w:t>
      </w:r>
      <w:r w:rsidR="00B63E94" w:rsidRPr="00AF2FAD">
        <w:rPr>
          <w:rFonts w:ascii="仿宋_GB2312" w:eastAsia="仿宋_GB2312"/>
          <w:sz w:val="32"/>
          <w:szCs w:val="32"/>
        </w:rPr>
        <w:t xml:space="preserve">中城市地震灾害情景构建通用软件； </w:t>
      </w:r>
    </w:p>
    <w:p w:rsidR="00CF28F6" w:rsidRPr="00AF2FAD" w:rsidRDefault="00B63E94" w:rsidP="00CF4FF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 xml:space="preserve">2. </w:t>
      </w:r>
      <w:r w:rsidR="00500F25" w:rsidRPr="00AF2FAD">
        <w:rPr>
          <w:rFonts w:ascii="仿宋_GB2312" w:eastAsia="仿宋_GB2312" w:hint="eastAsia"/>
          <w:sz w:val="32"/>
          <w:szCs w:val="32"/>
        </w:rPr>
        <w:t>完成大中城市地震灾害情景构建平台建设；</w:t>
      </w:r>
    </w:p>
    <w:p w:rsidR="00500F25" w:rsidRPr="00CF4FF3" w:rsidRDefault="00500F25" w:rsidP="00CF4FF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2FAD">
        <w:rPr>
          <w:rFonts w:ascii="仿宋_GB2312" w:eastAsia="仿宋_GB2312" w:hint="eastAsia"/>
          <w:sz w:val="32"/>
          <w:szCs w:val="32"/>
        </w:rPr>
        <w:t>3.</w:t>
      </w:r>
      <w:r w:rsidRPr="00AF2FAD">
        <w:rPr>
          <w:rFonts w:ascii="仿宋_GB2312" w:eastAsia="仿宋_GB2312"/>
          <w:sz w:val="32"/>
          <w:szCs w:val="32"/>
        </w:rPr>
        <w:t xml:space="preserve"> </w:t>
      </w:r>
      <w:r w:rsidR="00773E04">
        <w:rPr>
          <w:rFonts w:ascii="仿宋_GB2312" w:eastAsia="仿宋_GB2312" w:hint="eastAsia"/>
          <w:sz w:val="32"/>
          <w:szCs w:val="32"/>
        </w:rPr>
        <w:t>完成</w:t>
      </w:r>
      <w:r w:rsidRPr="00AF2FAD">
        <w:rPr>
          <w:rFonts w:ascii="仿宋_GB2312" w:eastAsia="仿宋_GB2312" w:hint="eastAsia"/>
          <w:sz w:val="32"/>
          <w:szCs w:val="32"/>
        </w:rPr>
        <w:t>5个示范城市（</w:t>
      </w:r>
      <w:r w:rsidR="0099311B" w:rsidRPr="00AF2FAD">
        <w:rPr>
          <w:rFonts w:ascii="仿宋_GB2312" w:eastAsia="仿宋_GB2312" w:hint="eastAsia"/>
          <w:sz w:val="32"/>
          <w:szCs w:val="32"/>
        </w:rPr>
        <w:t>广州市、武威市、喀什市、西昌市、</w:t>
      </w:r>
      <w:r w:rsidR="008E161B">
        <w:rPr>
          <w:rFonts w:ascii="仿宋_GB2312" w:eastAsia="仿宋_GB2312" w:hint="eastAsia"/>
          <w:sz w:val="32"/>
          <w:szCs w:val="32"/>
        </w:rPr>
        <w:t>保山</w:t>
      </w:r>
      <w:r w:rsidR="0099311B" w:rsidRPr="00AF2FAD">
        <w:rPr>
          <w:rFonts w:ascii="仿宋_GB2312" w:eastAsia="仿宋_GB2312" w:hint="eastAsia"/>
          <w:sz w:val="32"/>
          <w:szCs w:val="32"/>
        </w:rPr>
        <w:t>市</w:t>
      </w:r>
      <w:r w:rsidRPr="00AF2FAD">
        <w:rPr>
          <w:rFonts w:ascii="仿宋_GB2312" w:eastAsia="仿宋_GB2312" w:hint="eastAsia"/>
          <w:sz w:val="32"/>
          <w:szCs w:val="32"/>
        </w:rPr>
        <w:t>）完成</w:t>
      </w:r>
      <w:r w:rsidRPr="00AF2FAD">
        <w:rPr>
          <w:rFonts w:ascii="仿宋_GB2312" w:eastAsia="仿宋_GB2312"/>
          <w:sz w:val="32"/>
          <w:szCs w:val="32"/>
        </w:rPr>
        <w:t>地震灾害情景构建应用示范。</w:t>
      </w:r>
    </w:p>
    <w:sectPr w:rsidR="00500F25" w:rsidRPr="00CF4FF3" w:rsidSect="00C10DCF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02" w:rsidRDefault="00A82902" w:rsidP="00830273">
      <w:r>
        <w:separator/>
      </w:r>
    </w:p>
  </w:endnote>
  <w:endnote w:type="continuationSeparator" w:id="0">
    <w:p w:rsidR="00A82902" w:rsidRDefault="00A82902" w:rsidP="0083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Lingoes Unicode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Lingoes Unicode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789"/>
      <w:docPartObj>
        <w:docPartGallery w:val="Page Numbers (Bottom of Page)"/>
        <w:docPartUnique/>
      </w:docPartObj>
    </w:sdtPr>
    <w:sdtContent>
      <w:p w:rsidR="00330223" w:rsidRDefault="00A35296">
        <w:pPr>
          <w:pStyle w:val="a5"/>
          <w:jc w:val="center"/>
        </w:pPr>
        <w:r>
          <w:fldChar w:fldCharType="begin"/>
        </w:r>
        <w:r w:rsidR="00330223">
          <w:instrText xml:space="preserve"> PAGE   \* MERGEFORMAT </w:instrText>
        </w:r>
        <w:r>
          <w:fldChar w:fldCharType="separate"/>
        </w:r>
        <w:r w:rsidR="00A21B15" w:rsidRPr="00A21B15">
          <w:rPr>
            <w:noProof/>
            <w:lang w:val="zh-CN"/>
          </w:rPr>
          <w:t>-</w:t>
        </w:r>
        <w:r w:rsidR="00A21B15">
          <w:rPr>
            <w:noProof/>
          </w:rPr>
          <w:t xml:space="preserve"> 8 -</w:t>
        </w:r>
        <w:r>
          <w:fldChar w:fldCharType="end"/>
        </w:r>
      </w:p>
    </w:sdtContent>
  </w:sdt>
  <w:p w:rsidR="00330223" w:rsidRDefault="003302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02" w:rsidRDefault="00A82902" w:rsidP="00830273">
      <w:r>
        <w:separator/>
      </w:r>
    </w:p>
  </w:footnote>
  <w:footnote w:type="continuationSeparator" w:id="0">
    <w:p w:rsidR="00A82902" w:rsidRDefault="00A82902" w:rsidP="00830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7672"/>
    <w:multiLevelType w:val="hybridMultilevel"/>
    <w:tmpl w:val="8EC6A7E6"/>
    <w:lvl w:ilvl="0" w:tplc="C70240B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53B0423"/>
    <w:multiLevelType w:val="hybridMultilevel"/>
    <w:tmpl w:val="B78E339C"/>
    <w:lvl w:ilvl="0" w:tplc="313428E2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FB916BB"/>
    <w:multiLevelType w:val="hybridMultilevel"/>
    <w:tmpl w:val="B04247FA"/>
    <w:lvl w:ilvl="0" w:tplc="02B067C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2D01F06"/>
    <w:multiLevelType w:val="hybridMultilevel"/>
    <w:tmpl w:val="D1C61AB4"/>
    <w:lvl w:ilvl="0" w:tplc="97FE66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E5322F"/>
    <w:multiLevelType w:val="hybridMultilevel"/>
    <w:tmpl w:val="FB2C8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871E59"/>
    <w:multiLevelType w:val="hybridMultilevel"/>
    <w:tmpl w:val="D69A832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0497AB6"/>
    <w:multiLevelType w:val="hybridMultilevel"/>
    <w:tmpl w:val="AF3ABF1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80D4FBA"/>
    <w:multiLevelType w:val="hybridMultilevel"/>
    <w:tmpl w:val="AF3ABF1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972543E"/>
    <w:multiLevelType w:val="hybridMultilevel"/>
    <w:tmpl w:val="A0F8D514"/>
    <w:lvl w:ilvl="0" w:tplc="5CA801D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0D4"/>
    <w:rsid w:val="00020771"/>
    <w:rsid w:val="00073E8A"/>
    <w:rsid w:val="00073EDE"/>
    <w:rsid w:val="000847B1"/>
    <w:rsid w:val="00091DEE"/>
    <w:rsid w:val="000B2C10"/>
    <w:rsid w:val="000E2F7E"/>
    <w:rsid w:val="000E53C8"/>
    <w:rsid w:val="000F3A0F"/>
    <w:rsid w:val="00117170"/>
    <w:rsid w:val="00122CD5"/>
    <w:rsid w:val="00147960"/>
    <w:rsid w:val="001507DA"/>
    <w:rsid w:val="00155FBB"/>
    <w:rsid w:val="00156226"/>
    <w:rsid w:val="001A0818"/>
    <w:rsid w:val="001A3BF4"/>
    <w:rsid w:val="001C6E56"/>
    <w:rsid w:val="001F6730"/>
    <w:rsid w:val="00217136"/>
    <w:rsid w:val="0022408C"/>
    <w:rsid w:val="00244146"/>
    <w:rsid w:val="0024595F"/>
    <w:rsid w:val="00246F09"/>
    <w:rsid w:val="002476DB"/>
    <w:rsid w:val="002506B8"/>
    <w:rsid w:val="0025172D"/>
    <w:rsid w:val="0027265C"/>
    <w:rsid w:val="00280891"/>
    <w:rsid w:val="002B39CC"/>
    <w:rsid w:val="002B72A8"/>
    <w:rsid w:val="002C5F04"/>
    <w:rsid w:val="002D3D1E"/>
    <w:rsid w:val="002F02B7"/>
    <w:rsid w:val="0030295F"/>
    <w:rsid w:val="003171EE"/>
    <w:rsid w:val="003201C4"/>
    <w:rsid w:val="00323F9A"/>
    <w:rsid w:val="0032695B"/>
    <w:rsid w:val="00330223"/>
    <w:rsid w:val="00351650"/>
    <w:rsid w:val="0038309D"/>
    <w:rsid w:val="003861FF"/>
    <w:rsid w:val="00393065"/>
    <w:rsid w:val="00393568"/>
    <w:rsid w:val="003960B8"/>
    <w:rsid w:val="003A4982"/>
    <w:rsid w:val="003B38C9"/>
    <w:rsid w:val="00427C2D"/>
    <w:rsid w:val="004A12AB"/>
    <w:rsid w:val="004C2B3F"/>
    <w:rsid w:val="004C555C"/>
    <w:rsid w:val="004E5869"/>
    <w:rsid w:val="004F7634"/>
    <w:rsid w:val="00500F25"/>
    <w:rsid w:val="00505C56"/>
    <w:rsid w:val="00530B11"/>
    <w:rsid w:val="00544F94"/>
    <w:rsid w:val="00587710"/>
    <w:rsid w:val="005B2071"/>
    <w:rsid w:val="005C28A1"/>
    <w:rsid w:val="005E1589"/>
    <w:rsid w:val="006132ED"/>
    <w:rsid w:val="00621B9A"/>
    <w:rsid w:val="006255FA"/>
    <w:rsid w:val="006451B1"/>
    <w:rsid w:val="00651CC3"/>
    <w:rsid w:val="00662424"/>
    <w:rsid w:val="00677073"/>
    <w:rsid w:val="006807E2"/>
    <w:rsid w:val="0068347A"/>
    <w:rsid w:val="00684FD3"/>
    <w:rsid w:val="00692E98"/>
    <w:rsid w:val="006B06FA"/>
    <w:rsid w:val="00704D03"/>
    <w:rsid w:val="00711630"/>
    <w:rsid w:val="00721AEE"/>
    <w:rsid w:val="00752A49"/>
    <w:rsid w:val="00770618"/>
    <w:rsid w:val="00773E04"/>
    <w:rsid w:val="007825B2"/>
    <w:rsid w:val="0079010E"/>
    <w:rsid w:val="0079731D"/>
    <w:rsid w:val="007A6112"/>
    <w:rsid w:val="007B2D90"/>
    <w:rsid w:val="007B2DED"/>
    <w:rsid w:val="007D646B"/>
    <w:rsid w:val="007E0E5F"/>
    <w:rsid w:val="007E57F7"/>
    <w:rsid w:val="007F456A"/>
    <w:rsid w:val="00804F7D"/>
    <w:rsid w:val="00820A22"/>
    <w:rsid w:val="00830273"/>
    <w:rsid w:val="0083203D"/>
    <w:rsid w:val="0083259D"/>
    <w:rsid w:val="008348BB"/>
    <w:rsid w:val="00836713"/>
    <w:rsid w:val="008428A6"/>
    <w:rsid w:val="00842D4E"/>
    <w:rsid w:val="0084653A"/>
    <w:rsid w:val="00855420"/>
    <w:rsid w:val="00856DCD"/>
    <w:rsid w:val="00873C80"/>
    <w:rsid w:val="0088543B"/>
    <w:rsid w:val="008A62F4"/>
    <w:rsid w:val="008B4733"/>
    <w:rsid w:val="008C0F06"/>
    <w:rsid w:val="008D6EBC"/>
    <w:rsid w:val="008E161B"/>
    <w:rsid w:val="008F33EF"/>
    <w:rsid w:val="00905F35"/>
    <w:rsid w:val="009079C1"/>
    <w:rsid w:val="009312E0"/>
    <w:rsid w:val="00942E53"/>
    <w:rsid w:val="00943617"/>
    <w:rsid w:val="009618DD"/>
    <w:rsid w:val="009732E1"/>
    <w:rsid w:val="0097405E"/>
    <w:rsid w:val="009804B2"/>
    <w:rsid w:val="0099311B"/>
    <w:rsid w:val="009A18DE"/>
    <w:rsid w:val="009A47F4"/>
    <w:rsid w:val="009D799F"/>
    <w:rsid w:val="009E0D6C"/>
    <w:rsid w:val="009E3158"/>
    <w:rsid w:val="009E5131"/>
    <w:rsid w:val="009F0C72"/>
    <w:rsid w:val="009F2A12"/>
    <w:rsid w:val="009F2D12"/>
    <w:rsid w:val="009F4CDD"/>
    <w:rsid w:val="00A040C0"/>
    <w:rsid w:val="00A21B15"/>
    <w:rsid w:val="00A220DA"/>
    <w:rsid w:val="00A3289E"/>
    <w:rsid w:val="00A35296"/>
    <w:rsid w:val="00A50042"/>
    <w:rsid w:val="00A509A0"/>
    <w:rsid w:val="00A60D56"/>
    <w:rsid w:val="00A82902"/>
    <w:rsid w:val="00AA0092"/>
    <w:rsid w:val="00AB1DFF"/>
    <w:rsid w:val="00AC7D29"/>
    <w:rsid w:val="00AF2FAD"/>
    <w:rsid w:val="00AF3EE1"/>
    <w:rsid w:val="00B06490"/>
    <w:rsid w:val="00B15721"/>
    <w:rsid w:val="00B21F34"/>
    <w:rsid w:val="00B4097E"/>
    <w:rsid w:val="00B43CDC"/>
    <w:rsid w:val="00B63E94"/>
    <w:rsid w:val="00B6455C"/>
    <w:rsid w:val="00BA34C3"/>
    <w:rsid w:val="00BA378E"/>
    <w:rsid w:val="00BA4636"/>
    <w:rsid w:val="00BB2DBD"/>
    <w:rsid w:val="00BC47B8"/>
    <w:rsid w:val="00BD6F85"/>
    <w:rsid w:val="00C07454"/>
    <w:rsid w:val="00C10DCF"/>
    <w:rsid w:val="00C32BA9"/>
    <w:rsid w:val="00C45EE8"/>
    <w:rsid w:val="00C5192E"/>
    <w:rsid w:val="00C564F4"/>
    <w:rsid w:val="00C621D5"/>
    <w:rsid w:val="00C730D4"/>
    <w:rsid w:val="00C74B84"/>
    <w:rsid w:val="00C86C9F"/>
    <w:rsid w:val="00CC0C14"/>
    <w:rsid w:val="00CD109E"/>
    <w:rsid w:val="00CD39F5"/>
    <w:rsid w:val="00CD6C62"/>
    <w:rsid w:val="00CE4B1E"/>
    <w:rsid w:val="00CF28F6"/>
    <w:rsid w:val="00CF4FF3"/>
    <w:rsid w:val="00D05BC9"/>
    <w:rsid w:val="00D143BD"/>
    <w:rsid w:val="00D23F47"/>
    <w:rsid w:val="00D32732"/>
    <w:rsid w:val="00D47DC9"/>
    <w:rsid w:val="00D60A7D"/>
    <w:rsid w:val="00D6191C"/>
    <w:rsid w:val="00D66114"/>
    <w:rsid w:val="00D91C3C"/>
    <w:rsid w:val="00DC47BD"/>
    <w:rsid w:val="00E22977"/>
    <w:rsid w:val="00E25B25"/>
    <w:rsid w:val="00E51601"/>
    <w:rsid w:val="00E54A69"/>
    <w:rsid w:val="00EC5465"/>
    <w:rsid w:val="00EE7534"/>
    <w:rsid w:val="00F15934"/>
    <w:rsid w:val="00F26151"/>
    <w:rsid w:val="00F71422"/>
    <w:rsid w:val="00F80791"/>
    <w:rsid w:val="00F86664"/>
    <w:rsid w:val="00F90F69"/>
    <w:rsid w:val="00FA148A"/>
    <w:rsid w:val="00FC0CB0"/>
    <w:rsid w:val="00FC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F3EE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02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027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2C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CD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3EE1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AF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25172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25172D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F3EE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02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027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2C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CD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3EE1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AF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25172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25172D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TLX</dc:creator>
  <cp:lastModifiedBy>陈洪富</cp:lastModifiedBy>
  <cp:revision>6</cp:revision>
  <dcterms:created xsi:type="dcterms:W3CDTF">2017-03-15T12:02:00Z</dcterms:created>
  <dcterms:modified xsi:type="dcterms:W3CDTF">2017-03-18T01:29:00Z</dcterms:modified>
</cp:coreProperties>
</file>